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75" w:rsidRPr="00026403" w:rsidRDefault="00B85275" w:rsidP="00B85275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85275" w:rsidRPr="00026403" w:rsidRDefault="00B85275" w:rsidP="00B85275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85275" w:rsidRPr="0077428D" w:rsidRDefault="0077428D" w:rsidP="0077428D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7428D">
        <w:rPr>
          <w:rFonts w:ascii="Times New Roman" w:hAnsi="Times New Roman"/>
          <w:b/>
          <w:sz w:val="24"/>
          <w:szCs w:val="24"/>
        </w:rPr>
        <w:t>COMISSÃO ESPECIAL ORGANIZADORA DE PROCESSOS SELETIVO</w:t>
      </w:r>
      <w:r w:rsidRPr="0077428D">
        <w:rPr>
          <w:rFonts w:ascii="Times New Roman" w:eastAsia="Times New Roman" w:hAnsi="Times New Roman"/>
          <w:sz w:val="24"/>
          <w:szCs w:val="24"/>
          <w:lang w:eastAsia="pt-BR"/>
        </w:rPr>
        <w:t xml:space="preserve"> Portaria nº 35/2021 de 13 de janeiro de 2021</w:t>
      </w:r>
    </w:p>
    <w:p w:rsidR="00D45C02" w:rsidRDefault="00D45C02" w:rsidP="00B85275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45C02" w:rsidRDefault="0048366F" w:rsidP="0077428D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JULGAMENTO DOS RECURSOS A CLASSIFICAÇÃO PRELIMINAR</w:t>
      </w:r>
      <w:r w:rsidR="0077428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EDITAL PROCESSO SELETIVO 01/2021</w:t>
      </w:r>
    </w:p>
    <w:p w:rsidR="00D45C02" w:rsidRDefault="00D45C02" w:rsidP="00B85275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85275" w:rsidRPr="00026403" w:rsidRDefault="00B85275" w:rsidP="00B85275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02167" w:rsidRPr="00026403" w:rsidRDefault="00B02167" w:rsidP="00B85275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77332" w:rsidRDefault="00C01CDC" w:rsidP="0001143F">
      <w:pPr>
        <w:tabs>
          <w:tab w:val="left" w:pos="26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6403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</w:t>
      </w:r>
      <w:r w:rsidR="0077428D">
        <w:rPr>
          <w:rFonts w:ascii="Times New Roman" w:eastAsia="Times New Roman" w:hAnsi="Times New Roman"/>
          <w:sz w:val="24"/>
          <w:szCs w:val="24"/>
          <w:lang w:eastAsia="pt-BR"/>
        </w:rPr>
        <w:t xml:space="preserve">A Comissão Especial Organizadora de Processos Seletivos, nomeada pela Portaria nº 35/2021 de 13/01/2021, </w:t>
      </w:r>
      <w:r w:rsidR="0048366F">
        <w:rPr>
          <w:rFonts w:ascii="Times New Roman" w:eastAsia="Times New Roman" w:hAnsi="Times New Roman"/>
          <w:sz w:val="24"/>
          <w:szCs w:val="24"/>
          <w:lang w:eastAsia="pt-BR"/>
        </w:rPr>
        <w:t>no uso de suas atribuições legais, TORNA PÚBLICO o julgamento aos Recursos interpostos contra a Classificação Preliminar d</w:t>
      </w:r>
      <w:r w:rsidR="0001143F">
        <w:rPr>
          <w:rFonts w:ascii="Times New Roman" w:eastAsia="Times New Roman" w:hAnsi="Times New Roman"/>
          <w:sz w:val="24"/>
          <w:szCs w:val="24"/>
          <w:lang w:eastAsia="pt-BR"/>
        </w:rPr>
        <w:t>o Processo Seletivo Simplificado nº 001/2021</w:t>
      </w:r>
      <w:r w:rsidR="0048366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33FC1" w:rsidRDefault="00B33FC1" w:rsidP="0001143F">
      <w:pPr>
        <w:tabs>
          <w:tab w:val="left" w:pos="26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868C8" w:rsidRPr="0092667A" w:rsidRDefault="006868C8" w:rsidP="006868C8">
      <w:pPr>
        <w:pStyle w:val="NormalWeb"/>
        <w:spacing w:before="60" w:beforeAutospacing="0" w:after="120" w:afterAutospacing="0"/>
        <w:rPr>
          <w:b/>
        </w:rPr>
      </w:pPr>
      <w:r w:rsidRPr="0092667A">
        <w:rPr>
          <w:b/>
        </w:rPr>
        <w:t xml:space="preserve">RECURSO Nº 01/2021 </w:t>
      </w:r>
      <w:r>
        <w:rPr>
          <w:b/>
        </w:rPr>
        <w:t xml:space="preserve">- INSCRIÇÃO </w:t>
      </w:r>
      <w:r w:rsidRPr="0092667A">
        <w:rPr>
          <w:b/>
        </w:rPr>
        <w:t>nº 36</w:t>
      </w:r>
    </w:p>
    <w:p w:rsidR="006868C8" w:rsidRDefault="006868C8" w:rsidP="006868C8">
      <w:pPr>
        <w:pStyle w:val="NormalWeb"/>
        <w:spacing w:before="60" w:beforeAutospacing="0" w:after="120" w:afterAutospacing="0" w:line="276" w:lineRule="auto"/>
        <w:jc w:val="both"/>
      </w:pPr>
      <w:r w:rsidRPr="0092667A">
        <w:rPr>
          <w:b/>
        </w:rPr>
        <w:t>Síntese do pedido:</w:t>
      </w:r>
      <w:r>
        <w:t xml:space="preserve"> Revisão da contagem dos títulos de pós-graduação apresentados.</w:t>
      </w:r>
    </w:p>
    <w:p w:rsidR="006868C8" w:rsidRDefault="006868C8" w:rsidP="006868C8">
      <w:pPr>
        <w:pStyle w:val="NormalWeb"/>
        <w:spacing w:before="60" w:beforeAutospacing="0" w:after="120" w:afterAutospacing="0" w:line="276" w:lineRule="auto"/>
        <w:jc w:val="both"/>
      </w:pPr>
      <w:r w:rsidRPr="0092667A">
        <w:rPr>
          <w:b/>
        </w:rPr>
        <w:t>Decisão:</w:t>
      </w:r>
      <w:r>
        <w:t xml:space="preserve"> A Comissão julga Deferido o pedido. Verificada a entrega de dois títulos de pós-graduação na área de atuação.</w:t>
      </w:r>
    </w:p>
    <w:p w:rsidR="006868C8" w:rsidRDefault="006868C8" w:rsidP="006868C8">
      <w:pPr>
        <w:pStyle w:val="NormalWeb"/>
        <w:spacing w:before="60" w:beforeAutospacing="0" w:after="120" w:afterAutospacing="0"/>
        <w:jc w:val="both"/>
        <w:rPr>
          <w:b/>
        </w:rPr>
      </w:pPr>
    </w:p>
    <w:p w:rsidR="006868C8" w:rsidRPr="0092667A" w:rsidRDefault="006868C8" w:rsidP="006868C8">
      <w:pPr>
        <w:pStyle w:val="NormalWeb"/>
        <w:spacing w:before="60" w:beforeAutospacing="0" w:after="120" w:afterAutospacing="0" w:line="276" w:lineRule="auto"/>
        <w:jc w:val="both"/>
        <w:rPr>
          <w:b/>
        </w:rPr>
      </w:pPr>
      <w:r w:rsidRPr="0092667A">
        <w:rPr>
          <w:b/>
        </w:rPr>
        <w:t>RECURSO Nº 0</w:t>
      </w:r>
      <w:r>
        <w:rPr>
          <w:b/>
        </w:rPr>
        <w:t>2</w:t>
      </w:r>
      <w:r w:rsidRPr="0092667A">
        <w:rPr>
          <w:b/>
        </w:rPr>
        <w:t xml:space="preserve">/2021 </w:t>
      </w:r>
      <w:r>
        <w:rPr>
          <w:b/>
        </w:rPr>
        <w:t>- INSCRIÇÃO</w:t>
      </w:r>
      <w:r w:rsidRPr="0092667A">
        <w:rPr>
          <w:b/>
        </w:rPr>
        <w:t xml:space="preserve"> nº </w:t>
      </w:r>
      <w:r>
        <w:rPr>
          <w:b/>
        </w:rPr>
        <w:t>31</w:t>
      </w:r>
    </w:p>
    <w:p w:rsidR="006868C8" w:rsidRDefault="006868C8" w:rsidP="006868C8">
      <w:pPr>
        <w:pStyle w:val="NormalWeb"/>
        <w:spacing w:before="60" w:beforeAutospacing="0" w:after="120" w:afterAutospacing="0" w:line="276" w:lineRule="auto"/>
        <w:jc w:val="both"/>
      </w:pPr>
      <w:r w:rsidRPr="0092667A">
        <w:rPr>
          <w:b/>
        </w:rPr>
        <w:t>Síntese do pedido:</w:t>
      </w:r>
      <w:r>
        <w:t xml:space="preserve"> Revisão da contagem dos pontos atribuídos aos títulos de pós-graduação apresentados.</w:t>
      </w:r>
    </w:p>
    <w:p w:rsidR="006868C8" w:rsidRDefault="006868C8" w:rsidP="006868C8">
      <w:pPr>
        <w:pStyle w:val="NormalWeb"/>
        <w:spacing w:before="60" w:beforeAutospacing="0" w:after="120" w:afterAutospacing="0" w:line="276" w:lineRule="auto"/>
        <w:jc w:val="both"/>
      </w:pPr>
      <w:r w:rsidRPr="0092667A">
        <w:rPr>
          <w:b/>
        </w:rPr>
        <w:t>Decisão:</w:t>
      </w:r>
      <w:r>
        <w:t xml:space="preserve"> A Comissão julga Deferido o pedido. Verificado que o segundo título apresentado condiz com a área de conhecimento do cargo. </w:t>
      </w:r>
    </w:p>
    <w:p w:rsidR="006868C8" w:rsidRDefault="006868C8" w:rsidP="006868C8">
      <w:pPr>
        <w:pStyle w:val="NormalWeb"/>
        <w:spacing w:before="60" w:beforeAutospacing="0" w:after="120" w:afterAutospacing="0"/>
        <w:jc w:val="both"/>
        <w:rPr>
          <w:b/>
        </w:rPr>
      </w:pPr>
    </w:p>
    <w:p w:rsidR="006868C8" w:rsidRDefault="006868C8" w:rsidP="006868C8">
      <w:pPr>
        <w:pStyle w:val="NormalWeb"/>
        <w:spacing w:before="60" w:beforeAutospacing="0" w:after="120" w:afterAutospacing="0" w:line="276" w:lineRule="auto"/>
        <w:jc w:val="both"/>
        <w:rPr>
          <w:b/>
        </w:rPr>
      </w:pPr>
      <w:r w:rsidRPr="0092667A">
        <w:rPr>
          <w:b/>
        </w:rPr>
        <w:t>RECURSO Nº 0</w:t>
      </w:r>
      <w:r>
        <w:rPr>
          <w:b/>
        </w:rPr>
        <w:t>3</w:t>
      </w:r>
      <w:r w:rsidRPr="0092667A">
        <w:rPr>
          <w:b/>
        </w:rPr>
        <w:t xml:space="preserve">/2021 </w:t>
      </w:r>
      <w:r>
        <w:rPr>
          <w:b/>
        </w:rPr>
        <w:t xml:space="preserve">– INSCRIÇÃO </w:t>
      </w:r>
      <w:r w:rsidRPr="0092667A">
        <w:rPr>
          <w:b/>
        </w:rPr>
        <w:t xml:space="preserve">nº </w:t>
      </w:r>
      <w:r>
        <w:rPr>
          <w:b/>
        </w:rPr>
        <w:t>45</w:t>
      </w:r>
    </w:p>
    <w:p w:rsidR="006868C8" w:rsidRDefault="006868C8" w:rsidP="006868C8">
      <w:pPr>
        <w:pStyle w:val="NormalWeb"/>
        <w:spacing w:before="60" w:beforeAutospacing="0" w:after="120" w:afterAutospacing="0" w:line="276" w:lineRule="auto"/>
        <w:jc w:val="both"/>
      </w:pPr>
      <w:r w:rsidRPr="0092667A">
        <w:rPr>
          <w:b/>
        </w:rPr>
        <w:t>Síntese do pedido:</w:t>
      </w:r>
      <w:r>
        <w:t xml:space="preserve"> Recontagem das horas de cursos de aproveitamento.</w:t>
      </w:r>
    </w:p>
    <w:p w:rsidR="006868C8" w:rsidRDefault="006868C8" w:rsidP="006868C8">
      <w:pPr>
        <w:pStyle w:val="NormalWeb"/>
        <w:spacing w:before="60" w:beforeAutospacing="0" w:after="120" w:afterAutospacing="0" w:line="276" w:lineRule="auto"/>
        <w:jc w:val="both"/>
      </w:pPr>
      <w:r w:rsidRPr="0092667A">
        <w:rPr>
          <w:b/>
        </w:rPr>
        <w:t>Decisão:</w:t>
      </w:r>
      <w:r>
        <w:t xml:space="preserve"> A Comissão julga Indeferido o pedido. Verificada a entrega de sucessivos Certificados com mesma data de execução e carga horária incompatível.</w:t>
      </w:r>
    </w:p>
    <w:p w:rsidR="006868C8" w:rsidRDefault="006868C8" w:rsidP="006868C8">
      <w:pPr>
        <w:pStyle w:val="NormalWeb"/>
        <w:spacing w:before="60" w:beforeAutospacing="0" w:after="120" w:afterAutospacing="0"/>
        <w:rPr>
          <w:b/>
        </w:rPr>
      </w:pPr>
    </w:p>
    <w:p w:rsidR="006868C8" w:rsidRDefault="006868C8" w:rsidP="006868C8">
      <w:pPr>
        <w:pStyle w:val="NormalWeb"/>
        <w:spacing w:before="60" w:beforeAutospacing="0" w:after="120" w:afterAutospacing="0"/>
        <w:rPr>
          <w:b/>
        </w:rPr>
      </w:pPr>
    </w:p>
    <w:p w:rsidR="006868C8" w:rsidRDefault="006868C8" w:rsidP="006868C8">
      <w:pPr>
        <w:pStyle w:val="NormalWeb"/>
        <w:spacing w:before="60" w:beforeAutospacing="0" w:after="120" w:afterAutospacing="0"/>
        <w:rPr>
          <w:b/>
        </w:rPr>
      </w:pPr>
    </w:p>
    <w:p w:rsidR="006868C8" w:rsidRDefault="006868C8" w:rsidP="006868C8">
      <w:pPr>
        <w:pStyle w:val="NormalWeb"/>
        <w:spacing w:before="60" w:beforeAutospacing="0" w:after="120" w:afterAutospacing="0"/>
        <w:rPr>
          <w:b/>
        </w:rPr>
      </w:pPr>
    </w:p>
    <w:p w:rsidR="006868C8" w:rsidRDefault="006868C8" w:rsidP="006868C8">
      <w:pPr>
        <w:pStyle w:val="NormalWeb"/>
        <w:spacing w:before="60" w:beforeAutospacing="0" w:after="120" w:afterAutospacing="0" w:line="276" w:lineRule="auto"/>
        <w:rPr>
          <w:b/>
        </w:rPr>
      </w:pPr>
    </w:p>
    <w:p w:rsidR="006868C8" w:rsidRDefault="006868C8" w:rsidP="006868C8">
      <w:pPr>
        <w:pStyle w:val="NormalWeb"/>
        <w:spacing w:before="60" w:beforeAutospacing="0" w:after="120" w:afterAutospacing="0" w:line="276" w:lineRule="auto"/>
        <w:rPr>
          <w:b/>
        </w:rPr>
      </w:pPr>
      <w:r w:rsidRPr="0092667A">
        <w:rPr>
          <w:b/>
        </w:rPr>
        <w:t>RECURSO Nº 0</w:t>
      </w:r>
      <w:r>
        <w:rPr>
          <w:b/>
        </w:rPr>
        <w:t>4</w:t>
      </w:r>
      <w:r w:rsidRPr="0092667A">
        <w:rPr>
          <w:b/>
        </w:rPr>
        <w:t xml:space="preserve">/2021 </w:t>
      </w:r>
      <w:r>
        <w:rPr>
          <w:b/>
        </w:rPr>
        <w:t>- I</w:t>
      </w:r>
      <w:r w:rsidR="004D46AB">
        <w:rPr>
          <w:b/>
        </w:rPr>
        <w:t>N</w:t>
      </w:r>
      <w:bookmarkStart w:id="0" w:name="_GoBack"/>
      <w:bookmarkEnd w:id="0"/>
      <w:r>
        <w:rPr>
          <w:b/>
        </w:rPr>
        <w:t>SCRIÇÃO</w:t>
      </w:r>
      <w:r w:rsidRPr="0092667A">
        <w:rPr>
          <w:b/>
        </w:rPr>
        <w:t xml:space="preserve"> nº </w:t>
      </w:r>
      <w:r>
        <w:rPr>
          <w:b/>
        </w:rPr>
        <w:t>22</w:t>
      </w:r>
    </w:p>
    <w:p w:rsidR="006868C8" w:rsidRDefault="006868C8" w:rsidP="006868C8">
      <w:pPr>
        <w:pStyle w:val="NormalWeb"/>
        <w:spacing w:before="60" w:beforeAutospacing="0" w:after="120" w:afterAutospacing="0" w:line="276" w:lineRule="auto"/>
        <w:jc w:val="both"/>
      </w:pPr>
      <w:r w:rsidRPr="0092667A">
        <w:rPr>
          <w:b/>
        </w:rPr>
        <w:t>Síntese do pedido:</w:t>
      </w:r>
      <w:r>
        <w:t xml:space="preserve"> Revisão da classificação em virtude do vagas de reserva a candidatos </w:t>
      </w:r>
      <w:proofErr w:type="spellStart"/>
      <w:r>
        <w:t>PcD</w:t>
      </w:r>
      <w:proofErr w:type="spellEnd"/>
      <w:r>
        <w:t>.</w:t>
      </w:r>
    </w:p>
    <w:p w:rsidR="006868C8" w:rsidRDefault="006868C8" w:rsidP="006868C8">
      <w:pPr>
        <w:pStyle w:val="NormalWeb"/>
        <w:spacing w:before="60" w:beforeAutospacing="0" w:after="120" w:afterAutospacing="0" w:line="276" w:lineRule="auto"/>
        <w:jc w:val="both"/>
      </w:pPr>
      <w:r w:rsidRPr="0092667A">
        <w:rPr>
          <w:b/>
        </w:rPr>
        <w:t>Decisão:</w:t>
      </w:r>
      <w:r>
        <w:t xml:space="preserve"> A Comissão julga Indeferido o pedido. Verificado que no ato da inscrição a candidata não assinalou a opção para a disputa das vagas destinadas aos candidatos com deficiência, bem como não apresentou Laudo Médico atestando a espécie e o grau/nível da deficiência, conforme disposto no item 1.5.5 do Edital de Processo Seletivo Simplificado 001/2021.</w:t>
      </w:r>
    </w:p>
    <w:p w:rsidR="00B33FC1" w:rsidRDefault="00B33FC1" w:rsidP="0001143F">
      <w:pPr>
        <w:tabs>
          <w:tab w:val="left" w:pos="26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B0920" w:rsidRDefault="00CB0920" w:rsidP="00473596">
      <w:pPr>
        <w:tabs>
          <w:tab w:val="left" w:pos="26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3596" w:rsidRPr="002B48BC" w:rsidRDefault="00473596" w:rsidP="00473596">
      <w:pPr>
        <w:rPr>
          <w:rFonts w:ascii="Times New Roman" w:hAnsi="Times New Roman"/>
          <w:sz w:val="24"/>
          <w:szCs w:val="24"/>
        </w:rPr>
      </w:pPr>
      <w:r w:rsidRPr="002B48BC">
        <w:rPr>
          <w:rFonts w:ascii="Times New Roman" w:hAnsi="Times New Roman"/>
          <w:sz w:val="24"/>
          <w:szCs w:val="24"/>
        </w:rPr>
        <w:t xml:space="preserve">          </w:t>
      </w:r>
    </w:p>
    <w:p w:rsidR="00D45C02" w:rsidRPr="00026403" w:rsidRDefault="00B02167" w:rsidP="00D45C02">
      <w:pPr>
        <w:tabs>
          <w:tab w:val="left" w:pos="26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B48BC">
        <w:rPr>
          <w:rFonts w:ascii="Times New Roman" w:hAnsi="Times New Roman"/>
          <w:sz w:val="24"/>
          <w:szCs w:val="24"/>
        </w:rPr>
        <w:t xml:space="preserve">                     </w:t>
      </w:r>
      <w:r w:rsidR="00D45C02" w:rsidRPr="00026403">
        <w:rPr>
          <w:rFonts w:ascii="Times New Roman" w:eastAsia="Times New Roman" w:hAnsi="Times New Roman"/>
          <w:sz w:val="24"/>
          <w:szCs w:val="24"/>
          <w:lang w:eastAsia="pt-BR"/>
        </w:rPr>
        <w:t xml:space="preserve">Rio das Antas, </w:t>
      </w:r>
      <w:r w:rsidR="00D45C02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6868C8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D45C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45C02" w:rsidRPr="00026403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D45C02">
        <w:rPr>
          <w:rFonts w:ascii="Times New Roman" w:eastAsia="Times New Roman" w:hAnsi="Times New Roman"/>
          <w:sz w:val="24"/>
          <w:szCs w:val="24"/>
          <w:lang w:eastAsia="pt-BR"/>
        </w:rPr>
        <w:t>feverei</w:t>
      </w:r>
      <w:r w:rsidR="00D45C02" w:rsidRPr="00026403">
        <w:rPr>
          <w:rFonts w:ascii="Times New Roman" w:eastAsia="Times New Roman" w:hAnsi="Times New Roman"/>
          <w:sz w:val="24"/>
          <w:szCs w:val="24"/>
          <w:lang w:eastAsia="pt-BR"/>
        </w:rPr>
        <w:t>ro de 2021.</w:t>
      </w:r>
    </w:p>
    <w:p w:rsidR="00D45C02" w:rsidRPr="00026403" w:rsidRDefault="00D45C02" w:rsidP="00D45C02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45C02" w:rsidRPr="00026403" w:rsidRDefault="00D45C02" w:rsidP="00D45C02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02167" w:rsidRPr="00026403" w:rsidRDefault="00B02167">
      <w:pPr>
        <w:rPr>
          <w:rFonts w:ascii="Times New Roman" w:hAnsi="Times New Roman"/>
        </w:rPr>
      </w:pPr>
      <w:r w:rsidRPr="0002640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B82C12" w:rsidRPr="00B82C12" w:rsidRDefault="00B82C12" w:rsidP="00B82C12">
      <w:pPr>
        <w:jc w:val="center"/>
        <w:rPr>
          <w:rFonts w:ascii="Times New Roman" w:hAnsi="Times New Roman"/>
          <w:b/>
          <w:sz w:val="24"/>
          <w:szCs w:val="24"/>
        </w:rPr>
      </w:pPr>
      <w:r w:rsidRPr="00B82C12">
        <w:rPr>
          <w:rFonts w:ascii="Times New Roman" w:hAnsi="Times New Roman"/>
          <w:b/>
          <w:sz w:val="24"/>
          <w:szCs w:val="24"/>
        </w:rPr>
        <w:t>ADRIANA TERESINHA DA SILVA VOIDALESKI</w:t>
      </w: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  <w:r w:rsidRPr="00B82C12">
        <w:rPr>
          <w:rFonts w:ascii="Times New Roman" w:hAnsi="Times New Roman"/>
          <w:sz w:val="24"/>
          <w:szCs w:val="24"/>
        </w:rPr>
        <w:t>Presidente Comissão de Processo Seletivo</w:t>
      </w: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</w:p>
    <w:p w:rsidR="00B82C12" w:rsidRPr="00B82C12" w:rsidRDefault="00B82C12" w:rsidP="00B82C12">
      <w:pPr>
        <w:jc w:val="center"/>
        <w:rPr>
          <w:rFonts w:ascii="Times New Roman" w:hAnsi="Times New Roman"/>
          <w:b/>
          <w:sz w:val="24"/>
          <w:szCs w:val="24"/>
        </w:rPr>
      </w:pPr>
      <w:r w:rsidRPr="00B82C12">
        <w:rPr>
          <w:rFonts w:ascii="Times New Roman" w:hAnsi="Times New Roman"/>
          <w:b/>
          <w:sz w:val="24"/>
          <w:szCs w:val="24"/>
        </w:rPr>
        <w:t xml:space="preserve">GRACIELA APARECIDA MEISTERLIM       </w:t>
      </w: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  <w:r w:rsidRPr="00B82C12">
        <w:rPr>
          <w:rFonts w:ascii="Times New Roman" w:hAnsi="Times New Roman"/>
          <w:sz w:val="24"/>
          <w:szCs w:val="24"/>
        </w:rPr>
        <w:t xml:space="preserve">Secretária Comissão de Processo Seletivo              </w:t>
      </w: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</w:p>
    <w:p w:rsidR="00B82C12" w:rsidRPr="00B82C12" w:rsidRDefault="00B82C12" w:rsidP="00B82C12">
      <w:pPr>
        <w:jc w:val="center"/>
        <w:rPr>
          <w:rFonts w:ascii="Times New Roman" w:hAnsi="Times New Roman"/>
          <w:b/>
          <w:sz w:val="24"/>
          <w:szCs w:val="24"/>
        </w:rPr>
      </w:pPr>
      <w:r w:rsidRPr="00B82C12">
        <w:rPr>
          <w:rFonts w:ascii="Times New Roman" w:hAnsi="Times New Roman"/>
          <w:b/>
          <w:sz w:val="24"/>
          <w:szCs w:val="24"/>
        </w:rPr>
        <w:t>JUAREZ ANTONIO RODRIGUES</w:t>
      </w: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  <w:r w:rsidRPr="00B82C12">
        <w:rPr>
          <w:rFonts w:ascii="Times New Roman" w:hAnsi="Times New Roman"/>
          <w:sz w:val="24"/>
          <w:szCs w:val="24"/>
        </w:rPr>
        <w:t xml:space="preserve"> Membro Comissão de Processo Seletivo</w:t>
      </w:r>
    </w:p>
    <w:p w:rsidR="002F1A9E" w:rsidRDefault="002F1A9E" w:rsidP="00CE761D">
      <w:pPr>
        <w:jc w:val="center"/>
        <w:rPr>
          <w:rFonts w:ascii="Times New Roman" w:hAnsi="Times New Roman"/>
          <w:sz w:val="24"/>
          <w:szCs w:val="24"/>
        </w:rPr>
      </w:pPr>
    </w:p>
    <w:p w:rsidR="009C5B4B" w:rsidRDefault="009C5B4B" w:rsidP="00CE761D">
      <w:pPr>
        <w:jc w:val="center"/>
        <w:rPr>
          <w:rFonts w:ascii="Times New Roman" w:hAnsi="Times New Roman"/>
          <w:sz w:val="24"/>
          <w:szCs w:val="24"/>
        </w:rPr>
      </w:pPr>
    </w:p>
    <w:sectPr w:rsidR="009C5B4B" w:rsidSect="00CB0920">
      <w:headerReference w:type="default" r:id="rId8"/>
      <w:footerReference w:type="default" r:id="rId9"/>
      <w:pgSz w:w="11906" w:h="16838"/>
      <w:pgMar w:top="1417" w:right="1701" w:bottom="1417" w:left="1701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C1" w:rsidRDefault="002330C1" w:rsidP="006F117F">
      <w:pPr>
        <w:spacing w:after="0" w:line="240" w:lineRule="auto"/>
      </w:pPr>
      <w:r>
        <w:separator/>
      </w:r>
    </w:p>
  </w:endnote>
  <w:endnote w:type="continuationSeparator" w:id="0">
    <w:p w:rsidR="002330C1" w:rsidRDefault="002330C1" w:rsidP="006F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32" w:rsidRPr="00177332" w:rsidRDefault="00177332" w:rsidP="006F117F">
    <w:pPr>
      <w:tabs>
        <w:tab w:val="left" w:pos="264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t-BR"/>
      </w:rPr>
    </w:pPr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Rua do Comércio, nº 947 – Anexo a Rodoviária  </w:t>
    </w:r>
  </w:p>
  <w:p w:rsidR="00177332" w:rsidRPr="00177332" w:rsidRDefault="006F117F" w:rsidP="006F117F">
    <w:pPr>
      <w:tabs>
        <w:tab w:val="left" w:pos="264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t-BR"/>
      </w:rPr>
    </w:pPr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Fone: </w:t>
    </w:r>
    <w:r w:rsidR="00177332" w:rsidRPr="00177332">
      <w:rPr>
        <w:rFonts w:ascii="Times New Roman" w:eastAsia="Times New Roman" w:hAnsi="Times New Roman"/>
        <w:sz w:val="20"/>
        <w:szCs w:val="20"/>
        <w:lang w:eastAsia="pt-BR"/>
      </w:rPr>
      <w:t>(</w:t>
    </w:r>
    <w:r w:rsidRPr="00177332">
      <w:rPr>
        <w:rFonts w:ascii="Times New Roman" w:eastAsia="Times New Roman" w:hAnsi="Times New Roman"/>
        <w:sz w:val="20"/>
        <w:szCs w:val="20"/>
        <w:lang w:eastAsia="pt-BR"/>
      </w:rPr>
      <w:t>49</w:t>
    </w:r>
    <w:r w:rsidR="00177332" w:rsidRPr="00177332">
      <w:rPr>
        <w:rFonts w:ascii="Times New Roman" w:eastAsia="Times New Roman" w:hAnsi="Times New Roman"/>
        <w:sz w:val="20"/>
        <w:szCs w:val="20"/>
        <w:lang w:eastAsia="pt-BR"/>
      </w:rPr>
      <w:t>)</w:t>
    </w:r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 3564-0782</w:t>
    </w:r>
    <w:r w:rsidR="00177332" w:rsidRPr="00177332">
      <w:rPr>
        <w:rFonts w:ascii="Times New Roman" w:eastAsia="Times New Roman" w:hAnsi="Times New Roman"/>
        <w:sz w:val="20"/>
        <w:szCs w:val="20"/>
        <w:lang w:eastAsia="pt-BR"/>
      </w:rPr>
      <w:t xml:space="preserve"> </w:t>
    </w:r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E-mail: </w:t>
    </w:r>
    <w:hyperlink r:id="rId1" w:history="1">
      <w:r w:rsidRPr="00177332">
        <w:rPr>
          <w:rFonts w:ascii="Times New Roman" w:eastAsia="Times New Roman" w:hAnsi="Times New Roman"/>
          <w:sz w:val="20"/>
          <w:szCs w:val="20"/>
          <w:u w:val="single"/>
          <w:lang w:eastAsia="pt-BR"/>
        </w:rPr>
        <w:t>sec.educacao@riodasantas.sc.gov.br</w:t>
      </w:r>
    </w:hyperlink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  </w:t>
    </w:r>
  </w:p>
  <w:p w:rsidR="006F117F" w:rsidRPr="00177332" w:rsidRDefault="00177332" w:rsidP="006F117F">
    <w:pPr>
      <w:tabs>
        <w:tab w:val="left" w:pos="264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Rio das Antas – SC         </w:t>
    </w:r>
    <w:r w:rsidR="006F117F" w:rsidRPr="00177332">
      <w:rPr>
        <w:rFonts w:ascii="Times New Roman" w:eastAsia="Times New Roman" w:hAnsi="Times New Roman"/>
        <w:sz w:val="20"/>
        <w:szCs w:val="20"/>
        <w:lang w:eastAsia="pt-BR"/>
      </w:rPr>
      <w:t>CEP:89.550-000</w:t>
    </w:r>
  </w:p>
  <w:p w:rsidR="006F117F" w:rsidRDefault="006F11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C1" w:rsidRDefault="002330C1" w:rsidP="006F117F">
      <w:pPr>
        <w:spacing w:after="0" w:line="240" w:lineRule="auto"/>
      </w:pPr>
      <w:r>
        <w:separator/>
      </w:r>
    </w:p>
  </w:footnote>
  <w:footnote w:type="continuationSeparator" w:id="0">
    <w:p w:rsidR="002330C1" w:rsidRDefault="002330C1" w:rsidP="006F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17F" w:rsidRDefault="006F117F" w:rsidP="006F117F">
    <w:pPr>
      <w:keepNext/>
      <w:spacing w:after="0" w:line="240" w:lineRule="auto"/>
      <w:outlineLvl w:val="1"/>
      <w:rPr>
        <w:rFonts w:ascii="Times New Roman" w:eastAsia="Times New Roman" w:hAnsi="Times New Roman"/>
        <w:b/>
        <w:sz w:val="24"/>
        <w:szCs w:val="24"/>
        <w:lang w:eastAsia="pt-BR"/>
      </w:rPr>
    </w:pPr>
    <w:r w:rsidRPr="00026403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7A6D5C8D" wp14:editId="5084875B">
          <wp:simplePos x="0" y="0"/>
          <wp:positionH relativeFrom="column">
            <wp:posOffset>-70485</wp:posOffset>
          </wp:positionH>
          <wp:positionV relativeFrom="paragraph">
            <wp:posOffset>-131445</wp:posOffset>
          </wp:positionV>
          <wp:extent cx="1285875" cy="930910"/>
          <wp:effectExtent l="0" t="0" r="9525" b="2540"/>
          <wp:wrapTight wrapText="bothSides">
            <wp:wrapPolygon edited="0">
              <wp:start x="0" y="0"/>
              <wp:lineTo x="0" y="21217"/>
              <wp:lineTo x="21440" y="21217"/>
              <wp:lineTo x="2144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3" t="33749" r="31393" b="13438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117F" w:rsidRPr="00026403" w:rsidRDefault="006F117F" w:rsidP="006F117F">
    <w:pPr>
      <w:keepNext/>
      <w:spacing w:after="0" w:line="240" w:lineRule="auto"/>
      <w:outlineLvl w:val="1"/>
      <w:rPr>
        <w:rFonts w:ascii="Times New Roman" w:eastAsia="Times New Roman" w:hAnsi="Times New Roman"/>
        <w:b/>
        <w:i/>
        <w:sz w:val="24"/>
        <w:szCs w:val="24"/>
        <w:lang w:eastAsia="pt-BR"/>
      </w:rPr>
    </w:pPr>
    <w:r w:rsidRPr="00026403">
      <w:rPr>
        <w:rFonts w:ascii="Times New Roman" w:eastAsia="Times New Roman" w:hAnsi="Times New Roman"/>
        <w:b/>
        <w:sz w:val="24"/>
        <w:szCs w:val="24"/>
        <w:lang w:eastAsia="pt-BR"/>
      </w:rPr>
      <w:t>ESTADO DE SANTA CATARINA.</w:t>
    </w:r>
  </w:p>
  <w:p w:rsidR="006F117F" w:rsidRPr="00026403" w:rsidRDefault="006F117F" w:rsidP="006F117F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eastAsia="pt-BR"/>
      </w:rPr>
    </w:pPr>
    <w:r w:rsidRPr="00026403">
      <w:rPr>
        <w:rFonts w:ascii="Times New Roman" w:eastAsia="Times New Roman" w:hAnsi="Times New Roman"/>
        <w:b/>
        <w:sz w:val="24"/>
        <w:szCs w:val="24"/>
        <w:lang w:eastAsia="pt-BR"/>
      </w:rPr>
      <w:t>MUNICÍPIO DE RIO DAS ANTAS.</w:t>
    </w:r>
  </w:p>
  <w:p w:rsidR="006F117F" w:rsidRDefault="006F117F" w:rsidP="00D45C02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eastAsia="pt-BR"/>
      </w:rPr>
    </w:pPr>
    <w:r w:rsidRPr="00026403">
      <w:rPr>
        <w:rFonts w:ascii="Times New Roman" w:eastAsia="Times New Roman" w:hAnsi="Times New Roman"/>
        <w:b/>
        <w:sz w:val="24"/>
        <w:szCs w:val="24"/>
        <w:lang w:eastAsia="pt-BR"/>
      </w:rPr>
      <w:t>SECRETARIA MUNICIPAL DE EDUCAÇÃO, CULTURA E ESPORTES.</w:t>
    </w:r>
  </w:p>
  <w:p w:rsidR="00D45C02" w:rsidRPr="00D45C02" w:rsidRDefault="00D45C02" w:rsidP="00D45C02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F27B5"/>
    <w:multiLevelType w:val="hybridMultilevel"/>
    <w:tmpl w:val="06B2533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75"/>
    <w:rsid w:val="0001143F"/>
    <w:rsid w:val="00026403"/>
    <w:rsid w:val="00177332"/>
    <w:rsid w:val="001B7375"/>
    <w:rsid w:val="001D0182"/>
    <w:rsid w:val="001D3081"/>
    <w:rsid w:val="00226576"/>
    <w:rsid w:val="002330C1"/>
    <w:rsid w:val="002B48BC"/>
    <w:rsid w:val="002C050F"/>
    <w:rsid w:val="002E09C0"/>
    <w:rsid w:val="002F1A9E"/>
    <w:rsid w:val="002F49AD"/>
    <w:rsid w:val="00325911"/>
    <w:rsid w:val="003A1803"/>
    <w:rsid w:val="003C6B45"/>
    <w:rsid w:val="003D7345"/>
    <w:rsid w:val="003E2774"/>
    <w:rsid w:val="00473596"/>
    <w:rsid w:val="0048366F"/>
    <w:rsid w:val="004B1B20"/>
    <w:rsid w:val="004C72D5"/>
    <w:rsid w:val="004D46AB"/>
    <w:rsid w:val="00567BB7"/>
    <w:rsid w:val="00570160"/>
    <w:rsid w:val="0061757E"/>
    <w:rsid w:val="006861DE"/>
    <w:rsid w:val="006868C8"/>
    <w:rsid w:val="006E6F04"/>
    <w:rsid w:val="006F117F"/>
    <w:rsid w:val="00711D3C"/>
    <w:rsid w:val="00727F0E"/>
    <w:rsid w:val="00763FDE"/>
    <w:rsid w:val="0077428D"/>
    <w:rsid w:val="007A360A"/>
    <w:rsid w:val="00804464"/>
    <w:rsid w:val="008D2EF3"/>
    <w:rsid w:val="009125EF"/>
    <w:rsid w:val="00925E8B"/>
    <w:rsid w:val="009A3201"/>
    <w:rsid w:val="009C3342"/>
    <w:rsid w:val="009C5B4B"/>
    <w:rsid w:val="00A1054A"/>
    <w:rsid w:val="00A353F4"/>
    <w:rsid w:val="00AC07FE"/>
    <w:rsid w:val="00B02167"/>
    <w:rsid w:val="00B23685"/>
    <w:rsid w:val="00B33FC1"/>
    <w:rsid w:val="00B82C12"/>
    <w:rsid w:val="00B85275"/>
    <w:rsid w:val="00BF005F"/>
    <w:rsid w:val="00C01CDC"/>
    <w:rsid w:val="00CB0920"/>
    <w:rsid w:val="00CE761D"/>
    <w:rsid w:val="00CF1005"/>
    <w:rsid w:val="00D45C02"/>
    <w:rsid w:val="00D75852"/>
    <w:rsid w:val="00DA690F"/>
    <w:rsid w:val="00DA693C"/>
    <w:rsid w:val="00DE5E0F"/>
    <w:rsid w:val="00DF31F9"/>
    <w:rsid w:val="00DF4093"/>
    <w:rsid w:val="00E1566A"/>
    <w:rsid w:val="00E17EA4"/>
    <w:rsid w:val="00E317BF"/>
    <w:rsid w:val="00E77923"/>
    <w:rsid w:val="00EA69E5"/>
    <w:rsid w:val="00ED5A67"/>
    <w:rsid w:val="00EE5777"/>
    <w:rsid w:val="00F006D6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945E-ECC4-4423-BB2D-E6F4D84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EA4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F1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1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F1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17F"/>
    <w:rPr>
      <w:rFonts w:ascii="Calibri" w:eastAsia="Calibri" w:hAnsi="Calibri" w:cs="Times New Roman"/>
    </w:rPr>
  </w:style>
  <w:style w:type="table" w:customStyle="1" w:styleId="Tabelacomgrade1">
    <w:name w:val="Tabela com grade1"/>
    <w:basedOn w:val="Tabelanormal"/>
    <w:next w:val="Tabelacomgrade"/>
    <w:uiPriority w:val="39"/>
    <w:rsid w:val="0017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73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86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educacao@riodasanta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AF25-BDC5-4F5C-B639-EC39F0F1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1829</Characters>
  <Application>Microsoft Office Word</Application>
  <DocSecurity>0</DocSecurity>
  <Lines>67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2021-02-01T19:10:00Z</cp:lastPrinted>
  <dcterms:created xsi:type="dcterms:W3CDTF">2021-02-05T21:19:00Z</dcterms:created>
  <dcterms:modified xsi:type="dcterms:W3CDTF">2021-02-05T21:49:00Z</dcterms:modified>
</cp:coreProperties>
</file>