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72B" w:rsidRDefault="00C6772B" w:rsidP="00C6772B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-252730</wp:posOffset>
                </wp:positionV>
                <wp:extent cx="1233805" cy="1236345"/>
                <wp:effectExtent l="2540" t="635" r="1905" b="12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72B" w:rsidRPr="00C833C6" w:rsidRDefault="00C6772B" w:rsidP="00C67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066800"/>
                                  <wp:effectExtent l="0" t="0" r="0" b="0"/>
                                  <wp:docPr id="1" name="Imagem 1" descr="bras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s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pt;margin-top:-19.9pt;width:97.15pt;height:97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" stroked="f">
                <v:textbox>
                  <w:txbxContent>
                    <w:p w:rsidR="00C6772B" w:rsidRPr="00C833C6" w:rsidRDefault="00C6772B" w:rsidP="00C677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7750" cy="1066800"/>
                            <wp:effectExtent l="0" t="0" r="0" b="0"/>
                            <wp:docPr id="1" name="Imagem 1" descr="bras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s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</w:rPr>
        <w:t xml:space="preserve">                          </w:t>
      </w:r>
    </w:p>
    <w:p w:rsidR="00C6772B" w:rsidRPr="00512505" w:rsidRDefault="00C6772B" w:rsidP="00C6772B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</w:t>
      </w:r>
      <w:r w:rsidRPr="00512505">
        <w:rPr>
          <w:rFonts w:ascii="Courier New" w:hAnsi="Courier New" w:cs="Courier New"/>
          <w:b/>
        </w:rPr>
        <w:t>ESTADO DE SANTA CATARINA</w:t>
      </w:r>
    </w:p>
    <w:p w:rsidR="00C6772B" w:rsidRPr="00512505" w:rsidRDefault="00C6772B" w:rsidP="00C6772B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MUNICÍPIO</w:t>
      </w:r>
      <w:r w:rsidRPr="00512505">
        <w:rPr>
          <w:rFonts w:ascii="Courier New" w:hAnsi="Courier New" w:cs="Courier New"/>
          <w:b/>
        </w:rPr>
        <w:t xml:space="preserve"> DE RIO DAS ANTAS</w:t>
      </w:r>
    </w:p>
    <w:p w:rsidR="00C6772B" w:rsidRDefault="00C6772B" w:rsidP="00C6772B">
      <w:pPr>
        <w:jc w:val="center"/>
        <w:rPr>
          <w:rFonts w:ascii="Courier New" w:hAnsi="Courier New" w:cs="Courier New"/>
          <w:b/>
          <w:sz w:val="22"/>
          <w:szCs w:val="22"/>
        </w:rPr>
      </w:pPr>
    </w:p>
    <w:p w:rsidR="00C6772B" w:rsidRPr="00871F02" w:rsidRDefault="00C6772B" w:rsidP="00C6772B">
      <w:pPr>
        <w:pStyle w:val="Ttulo1"/>
        <w:pBdr>
          <w:bottom w:val="single" w:sz="4" w:space="0" w:color="auto"/>
        </w:pBdr>
        <w:shd w:val="clear" w:color="auto" w:fill="C0C0C0"/>
        <w:ind w:left="1980" w:right="900" w:hanging="180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CONTRATO ADMINISTRATIVO Nº 16/2020</w:t>
      </w:r>
      <w:r w:rsidRPr="00871F02">
        <w:rPr>
          <w:rFonts w:ascii="Courier New" w:hAnsi="Courier New" w:cs="Courier New"/>
          <w:sz w:val="20"/>
        </w:rPr>
        <w:t xml:space="preserve"> – PMRA</w:t>
      </w:r>
    </w:p>
    <w:p w:rsidR="00C6772B" w:rsidRPr="00871F02" w:rsidRDefault="00C6772B" w:rsidP="00C6772B">
      <w:pPr>
        <w:pStyle w:val="Textoembloco"/>
        <w:pBdr>
          <w:bottom w:val="single" w:sz="4" w:space="0" w:color="auto"/>
        </w:pBdr>
        <w:shd w:val="clear" w:color="auto" w:fill="B3B3B3"/>
        <w:ind w:right="1080" w:firstLine="137"/>
        <w:rPr>
          <w:rFonts w:ascii="Courier New" w:hAnsi="Courier New" w:cs="Courier New"/>
        </w:rPr>
      </w:pPr>
      <w:r w:rsidRPr="00871F02">
        <w:rPr>
          <w:rFonts w:ascii="Courier New" w:hAnsi="Courier New" w:cs="Courier New"/>
        </w:rPr>
        <w:t>PRESTAÇÃO DE SERVIÇO</w:t>
      </w:r>
      <w:r>
        <w:rPr>
          <w:rFonts w:ascii="Courier New" w:hAnsi="Courier New" w:cs="Courier New"/>
        </w:rPr>
        <w:t>S</w:t>
      </w:r>
      <w:r w:rsidRPr="00871F02">
        <w:rPr>
          <w:rFonts w:ascii="Courier New" w:hAnsi="Courier New" w:cs="Courier New"/>
        </w:rPr>
        <w:t xml:space="preserve"> </w:t>
      </w:r>
    </w:p>
    <w:p w:rsidR="00C6772B" w:rsidRDefault="00C6772B" w:rsidP="00C6772B"/>
    <w:p w:rsidR="00C6772B" w:rsidRPr="00F06C72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06C72">
        <w:rPr>
          <w:rFonts w:ascii="Courier New" w:hAnsi="Courier New" w:cs="Courier New"/>
          <w:b/>
          <w:sz w:val="20"/>
          <w:szCs w:val="20"/>
        </w:rPr>
        <w:t>CONTRATANTE:</w:t>
      </w:r>
      <w:r w:rsidRPr="00F06C72">
        <w:rPr>
          <w:rFonts w:ascii="Courier New" w:hAnsi="Courier New" w:cs="Courier New"/>
          <w:sz w:val="20"/>
          <w:szCs w:val="20"/>
        </w:rPr>
        <w:t xml:space="preserve"> </w:t>
      </w:r>
      <w:r w:rsidRPr="00F06C72">
        <w:rPr>
          <w:rFonts w:ascii="Courier New" w:hAnsi="Courier New" w:cs="Courier New"/>
          <w:b/>
          <w:i/>
          <w:sz w:val="20"/>
          <w:szCs w:val="20"/>
          <w:u w:val="single"/>
        </w:rPr>
        <w:t>MUNICÍPIO DE RIO DAS ANTAS</w:t>
      </w:r>
      <w:r w:rsidRPr="00F06C72">
        <w:rPr>
          <w:rFonts w:ascii="Courier New" w:hAnsi="Courier New" w:cs="Courier New"/>
          <w:sz w:val="20"/>
          <w:szCs w:val="20"/>
        </w:rPr>
        <w:t xml:space="preserve">, pessoa jurídica de direito público interno, com sede na Rua do Comércio, 780, em Rio das Antas, Estado de Santa Catarina, inscrita no CNPJ nº 83.074.294/0001-23, neste ato representado pelo </w:t>
      </w:r>
      <w:r w:rsidRPr="00F06C72">
        <w:rPr>
          <w:rFonts w:ascii="Courier New" w:hAnsi="Courier New" w:cs="Courier New"/>
          <w:b/>
          <w:sz w:val="20"/>
          <w:szCs w:val="20"/>
        </w:rPr>
        <w:t xml:space="preserve">Prefeito Municipal o Sr. Ronaldo Domingos </w:t>
      </w:r>
      <w:proofErr w:type="spellStart"/>
      <w:r w:rsidRPr="00F06C72">
        <w:rPr>
          <w:rFonts w:ascii="Courier New" w:hAnsi="Courier New" w:cs="Courier New"/>
          <w:b/>
          <w:sz w:val="20"/>
          <w:szCs w:val="20"/>
        </w:rPr>
        <w:t>Loss</w:t>
      </w:r>
      <w:proofErr w:type="spellEnd"/>
      <w:r w:rsidRPr="00F06C72">
        <w:rPr>
          <w:rFonts w:ascii="Courier New" w:hAnsi="Courier New" w:cs="Courier New"/>
          <w:sz w:val="20"/>
          <w:szCs w:val="20"/>
        </w:rPr>
        <w:t>, brasileiro, portador do CPF nº 536.769.559-00 e RG nº 10R 1.107.912, residente e domiciliado na Rua do Comércio, nº 567, Centro, em Rio das Antas (SC) daqui por diante denominado simplesmente CONTRATANTE. E de outro lado: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CF3E12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: </w:t>
      </w:r>
      <w:r w:rsidRPr="00974491">
        <w:rPr>
          <w:rFonts w:ascii="Courier New" w:hAnsi="Courier New" w:cs="Courier New"/>
          <w:b/>
          <w:i/>
          <w:sz w:val="20"/>
          <w:szCs w:val="20"/>
          <w:u w:val="single"/>
          <w:lang w:val="pt-PT"/>
        </w:rPr>
        <w:t xml:space="preserve">Cód. </w:t>
      </w:r>
      <w:r>
        <w:rPr>
          <w:rFonts w:ascii="Courier New" w:hAnsi="Courier New" w:cs="Courier New"/>
          <w:b/>
          <w:i/>
          <w:sz w:val="20"/>
          <w:szCs w:val="20"/>
          <w:u w:val="single"/>
          <w:lang w:val="pt-PT"/>
        </w:rPr>
        <w:t>57002 – F. VACHILESKI &amp; CIA LTDA</w:t>
      </w:r>
      <w:r w:rsidRPr="00A46D2A">
        <w:rPr>
          <w:rFonts w:ascii="Courier New" w:hAnsi="Courier New" w:cs="Courier New"/>
          <w:b/>
          <w:i/>
          <w:sz w:val="20"/>
          <w:szCs w:val="20"/>
          <w:lang w:val="pt-PT"/>
        </w:rPr>
        <w:t>,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Pessoa Jurídica, estabelecida na </w:t>
      </w:r>
      <w:r>
        <w:rPr>
          <w:rFonts w:ascii="Courier New" w:hAnsi="Courier New" w:cs="Courier New"/>
          <w:sz w:val="20"/>
          <w:szCs w:val="20"/>
          <w:lang w:val="pt-PT"/>
        </w:rPr>
        <w:t xml:space="preserve">Rua Caruso nº 426, Bairro Industrial 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na cidade de </w:t>
      </w:r>
      <w:r>
        <w:rPr>
          <w:rFonts w:ascii="Courier New" w:hAnsi="Courier New" w:cs="Courier New"/>
          <w:sz w:val="20"/>
          <w:szCs w:val="20"/>
          <w:lang w:val="pt-PT"/>
        </w:rPr>
        <w:t>Erechim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– </w:t>
      </w:r>
      <w:r>
        <w:rPr>
          <w:rFonts w:ascii="Courier New" w:hAnsi="Courier New" w:cs="Courier New"/>
          <w:sz w:val="20"/>
          <w:szCs w:val="20"/>
          <w:lang w:val="pt-PT"/>
        </w:rPr>
        <w:t>Rio Grande do Sul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, inscrito no CNPJ n.º </w:t>
      </w:r>
      <w:r w:rsidRPr="006333CE">
        <w:rPr>
          <w:rFonts w:ascii="Courier New" w:hAnsi="Courier New" w:cs="Courier New"/>
          <w:sz w:val="20"/>
          <w:szCs w:val="20"/>
          <w:lang w:val="pt-PT"/>
        </w:rPr>
        <w:t>93.388.031/0001-42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, neste ato representada pela seu </w:t>
      </w:r>
      <w:r>
        <w:rPr>
          <w:rFonts w:ascii="Courier New" w:hAnsi="Courier New" w:cs="Courier New"/>
          <w:sz w:val="20"/>
          <w:szCs w:val="20"/>
          <w:lang w:val="pt-PT"/>
        </w:rPr>
        <w:t>procurador o Sr</w:t>
      </w:r>
      <w:r w:rsidRPr="00CF3E12">
        <w:rPr>
          <w:rFonts w:ascii="Courier New" w:hAnsi="Courier New" w:cs="Courier New"/>
          <w:sz w:val="20"/>
          <w:szCs w:val="20"/>
          <w:lang w:val="pt-PT"/>
        </w:rPr>
        <w:t>.</w:t>
      </w:r>
      <w:r>
        <w:rPr>
          <w:rFonts w:ascii="Courier New" w:hAnsi="Courier New" w:cs="Courier New"/>
          <w:sz w:val="20"/>
          <w:szCs w:val="20"/>
          <w:lang w:val="pt-PT"/>
        </w:rPr>
        <w:t xml:space="preserve"> </w:t>
      </w:r>
      <w:r w:rsidRPr="00D05706">
        <w:rPr>
          <w:rFonts w:ascii="Courier New" w:hAnsi="Courier New" w:cs="Courier New"/>
          <w:b/>
          <w:sz w:val="20"/>
          <w:szCs w:val="20"/>
          <w:lang w:val="pt-PT"/>
        </w:rPr>
        <w:t>MARCO</w:t>
      </w:r>
      <w:r>
        <w:rPr>
          <w:rFonts w:ascii="Courier New" w:hAnsi="Courier New" w:cs="Courier New"/>
          <w:sz w:val="20"/>
          <w:szCs w:val="20"/>
          <w:lang w:val="pt-PT"/>
        </w:rPr>
        <w:t xml:space="preserve"> </w:t>
      </w:r>
      <w:r w:rsidRPr="00D05706">
        <w:rPr>
          <w:rFonts w:ascii="Courier New" w:hAnsi="Courier New" w:cs="Courier New"/>
          <w:b/>
          <w:sz w:val="20"/>
          <w:szCs w:val="20"/>
          <w:lang w:val="pt-PT"/>
        </w:rPr>
        <w:t>ANTÔNIO SPRICIGO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, brasileiro, inscrito no CPF nº </w:t>
      </w:r>
      <w:r>
        <w:rPr>
          <w:rFonts w:ascii="Courier New" w:hAnsi="Courier New" w:cs="Courier New"/>
          <w:sz w:val="20"/>
          <w:szCs w:val="20"/>
          <w:lang w:val="pt-PT"/>
        </w:rPr>
        <w:t>078.961.069-81</w:t>
      </w:r>
      <w:r>
        <w:rPr>
          <w:rFonts w:ascii="Courier New" w:hAnsi="Courier New" w:cs="Courier New"/>
          <w:b/>
          <w:sz w:val="20"/>
          <w:szCs w:val="20"/>
        </w:rPr>
        <w:t xml:space="preserve"> 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e RG nº </w:t>
      </w:r>
      <w:r>
        <w:rPr>
          <w:rFonts w:ascii="Courier New" w:hAnsi="Courier New" w:cs="Courier New"/>
          <w:sz w:val="20"/>
          <w:szCs w:val="20"/>
          <w:lang w:val="pt-PT"/>
        </w:rPr>
        <w:t>5359786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, SSP/SC, residente e domiciliado </w:t>
      </w:r>
      <w:r>
        <w:rPr>
          <w:rFonts w:ascii="Courier New" w:hAnsi="Courier New" w:cs="Courier New"/>
          <w:sz w:val="20"/>
          <w:szCs w:val="20"/>
          <w:lang w:val="pt-PT"/>
        </w:rPr>
        <w:t>na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cidade de </w:t>
      </w:r>
      <w:r>
        <w:rPr>
          <w:rFonts w:ascii="Courier New" w:hAnsi="Courier New" w:cs="Courier New"/>
          <w:sz w:val="20"/>
          <w:szCs w:val="20"/>
          <w:lang w:val="pt-PT"/>
        </w:rPr>
        <w:t>Concórdia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(</w:t>
      </w:r>
      <w:r>
        <w:rPr>
          <w:rFonts w:ascii="Courier New" w:hAnsi="Courier New" w:cs="Courier New"/>
          <w:sz w:val="20"/>
          <w:szCs w:val="20"/>
          <w:lang w:val="pt-PT"/>
        </w:rPr>
        <w:t>SC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), daqui por diante denominado simplesmente </w:t>
      </w:r>
      <w:r w:rsidRPr="00CF3E12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F67C3A">
        <w:rPr>
          <w:rFonts w:ascii="Courier New" w:hAnsi="Courier New" w:cs="Courier New"/>
          <w:sz w:val="20"/>
          <w:szCs w:val="20"/>
          <w:lang w:val="pt-PT"/>
        </w:rPr>
        <w:t>.</w:t>
      </w:r>
      <w:r w:rsidRPr="00F67C3A">
        <w:rPr>
          <w:rFonts w:ascii="Courier New" w:hAnsi="Courier New" w:cs="Courier New"/>
          <w:sz w:val="20"/>
          <w:szCs w:val="20"/>
        </w:rPr>
        <w:t xml:space="preserve"> </w:t>
      </w:r>
    </w:p>
    <w:p w:rsidR="00C6772B" w:rsidRPr="0033424C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33424C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</w:rPr>
        <w:t>P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elo presente instrumento particular entre o </w:t>
      </w:r>
      <w:r w:rsidRPr="00F67C3A">
        <w:rPr>
          <w:rFonts w:ascii="Courier New" w:hAnsi="Courier New" w:cs="Courier New"/>
          <w:b/>
          <w:sz w:val="20"/>
          <w:szCs w:val="20"/>
          <w:lang w:val="pt-PT"/>
        </w:rPr>
        <w:t xml:space="preserve">MUNICÍPIO DE RIO DAS </w:t>
      </w:r>
      <w:r w:rsidRPr="0033424C">
        <w:rPr>
          <w:rFonts w:ascii="Courier New" w:hAnsi="Courier New" w:cs="Courier New"/>
          <w:b/>
          <w:sz w:val="20"/>
          <w:szCs w:val="20"/>
          <w:lang w:val="pt-PT"/>
        </w:rPr>
        <w:t>ANTAS e a EMPRESA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 </w:t>
      </w:r>
      <w:r w:rsidRPr="00F67C3A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, acima definidos e qualificados, por seus respectivos representantes legais infra-firmados, fica justo e Contratado o integral cumprimento das cláusulas e condições abaixo estabelecidas e as demais condições estabelecidas no edital, referente </w:t>
      </w:r>
      <w:r>
        <w:rPr>
          <w:rFonts w:ascii="Courier New" w:hAnsi="Courier New" w:cs="Courier New"/>
          <w:sz w:val="20"/>
          <w:szCs w:val="20"/>
          <w:lang w:val="pt-PT"/>
        </w:rPr>
        <w:t>ao Pregão Presencial Registro de Preço nº 0007/2020 - PMRA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 em que resultou o presente termo.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C6772B" w:rsidRPr="00F67C3A" w:rsidRDefault="00C6772B" w:rsidP="00C6772B">
      <w:pPr>
        <w:shd w:val="clear" w:color="auto" w:fill="C0C0C0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PRIMEIRA - DAS ESPECIFICAÇÕES DO OBJETO</w:t>
      </w:r>
    </w:p>
    <w:p w:rsidR="00C6772B" w:rsidRPr="00AE5228" w:rsidRDefault="00C6772B" w:rsidP="00C6772B">
      <w:pPr>
        <w:jc w:val="both"/>
        <w:rPr>
          <w:rFonts w:ascii="Courier New" w:hAnsi="Courier New" w:cs="Courier New"/>
          <w:sz w:val="10"/>
          <w:szCs w:val="10"/>
        </w:rPr>
      </w:pPr>
    </w:p>
    <w:p w:rsidR="00C6772B" w:rsidRPr="00602F0D" w:rsidRDefault="00C6772B" w:rsidP="00C6772B">
      <w:pPr>
        <w:numPr>
          <w:ilvl w:val="1"/>
          <w:numId w:val="1"/>
        </w:numPr>
        <w:ind w:left="0" w:firstLine="0"/>
        <w:jc w:val="both"/>
        <w:rPr>
          <w:rFonts w:ascii="Courier New" w:hAnsi="Courier New" w:cs="Courier New"/>
          <w:b/>
          <w:snapToGrid w:val="0"/>
          <w:sz w:val="20"/>
          <w:szCs w:val="20"/>
          <w:lang w:val="pt-PT"/>
        </w:rPr>
      </w:pPr>
      <w:r w:rsidRPr="00BF533E">
        <w:rPr>
          <w:rFonts w:ascii="Courier New" w:hAnsi="Courier New" w:cs="Courier New"/>
          <w:sz w:val="20"/>
          <w:szCs w:val="20"/>
        </w:rPr>
        <w:t xml:space="preserve">- </w:t>
      </w:r>
      <w:r w:rsidRPr="00602F0D">
        <w:rPr>
          <w:rFonts w:ascii="Courier New" w:hAnsi="Courier New" w:cs="Courier New"/>
          <w:b/>
          <w:sz w:val="20"/>
          <w:szCs w:val="20"/>
        </w:rPr>
        <w:t>Registro de preço para contratações futuras de serviços parcelados em RECAPAGEM / RECAUCHUTAGEM de pneus, tendo em vista a manutenção dos caminhões e máquinas da Secretaria de Agricultura, Secretaria Obras e demais Secretarias</w:t>
      </w:r>
      <w:r w:rsidRPr="00602F0D">
        <w:rPr>
          <w:rFonts w:ascii="Courier New" w:hAnsi="Courier New" w:cs="Courier New"/>
          <w:sz w:val="20"/>
          <w:szCs w:val="20"/>
        </w:rPr>
        <w:t>.</w:t>
      </w:r>
    </w:p>
    <w:p w:rsidR="00C6772B" w:rsidRPr="004837AE" w:rsidRDefault="00C6772B" w:rsidP="00C6772B">
      <w:pPr>
        <w:jc w:val="both"/>
        <w:rPr>
          <w:rFonts w:ascii="Courier New" w:hAnsi="Courier New" w:cs="Courier New"/>
          <w:b/>
          <w:snapToGrid w:val="0"/>
          <w:sz w:val="12"/>
          <w:szCs w:val="12"/>
          <w:lang w:val="pt-PT"/>
        </w:rPr>
      </w:pPr>
    </w:p>
    <w:p w:rsidR="00C6772B" w:rsidRPr="00556471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4837AE">
        <w:rPr>
          <w:rFonts w:ascii="Courier New" w:hAnsi="Courier New" w:cs="Courier New"/>
          <w:bCs/>
          <w:sz w:val="20"/>
          <w:szCs w:val="20"/>
        </w:rPr>
        <w:t xml:space="preserve">1.1.1 - </w:t>
      </w:r>
      <w:r w:rsidRPr="004837AE">
        <w:rPr>
          <w:rFonts w:ascii="Courier New" w:hAnsi="Courier New" w:cs="Courier New"/>
          <w:sz w:val="20"/>
          <w:szCs w:val="20"/>
        </w:rPr>
        <w:t>As carcaças para a execução dos ser</w:t>
      </w:r>
      <w:r w:rsidR="00FD20F5">
        <w:rPr>
          <w:rFonts w:ascii="Courier New" w:hAnsi="Courier New" w:cs="Courier New"/>
          <w:sz w:val="20"/>
          <w:szCs w:val="20"/>
        </w:rPr>
        <w:t>vi</w:t>
      </w:r>
      <w:r w:rsidR="00320BD6">
        <w:rPr>
          <w:rFonts w:ascii="Courier New" w:hAnsi="Courier New" w:cs="Courier New"/>
          <w:sz w:val="20"/>
          <w:szCs w:val="20"/>
        </w:rPr>
        <w:t>ços deverão ser retiradas sema</w:t>
      </w:r>
      <w:r w:rsidRPr="004837AE">
        <w:rPr>
          <w:rFonts w:ascii="Courier New" w:hAnsi="Courier New" w:cs="Courier New"/>
          <w:sz w:val="20"/>
          <w:szCs w:val="20"/>
        </w:rPr>
        <w:t>nalmente na garagem/oficina da Prefeitura Municipal pela empresa contratada, sem qualquer adicional</w:t>
      </w:r>
      <w:r w:rsidR="00320BD6">
        <w:rPr>
          <w:rFonts w:ascii="Courier New" w:hAnsi="Courier New" w:cs="Courier New"/>
          <w:sz w:val="20"/>
          <w:szCs w:val="20"/>
        </w:rPr>
        <w:t>,</w:t>
      </w:r>
      <w:r w:rsidRPr="004837AE">
        <w:rPr>
          <w:rFonts w:ascii="Courier New" w:hAnsi="Courier New" w:cs="Courier New"/>
          <w:sz w:val="20"/>
          <w:szCs w:val="20"/>
        </w:rPr>
        <w:t xml:space="preserve"> como frete e outros. Sempre que houver carcaças para a execução dos serviços o Município entrara em contato (via e-mail ou fone) na segunda feira, avisando para que a empresa retire as carcaças para a execução do serviço durante a semana</w:t>
      </w:r>
      <w:r w:rsidRPr="00556471">
        <w:rPr>
          <w:rFonts w:ascii="Courier New" w:hAnsi="Courier New" w:cs="Courier New"/>
          <w:sz w:val="20"/>
          <w:szCs w:val="20"/>
        </w:rPr>
        <w:t>.</w:t>
      </w:r>
    </w:p>
    <w:p w:rsidR="00C6772B" w:rsidRPr="0033424C" w:rsidRDefault="00C6772B" w:rsidP="00C6772B">
      <w:pPr>
        <w:tabs>
          <w:tab w:val="left" w:pos="900"/>
        </w:tabs>
        <w:jc w:val="both"/>
        <w:rPr>
          <w:rFonts w:ascii="Courier New" w:hAnsi="Courier New" w:cs="Courier New"/>
          <w:b/>
          <w:sz w:val="20"/>
          <w:szCs w:val="20"/>
        </w:rPr>
      </w:pPr>
    </w:p>
    <w:p w:rsidR="00C6772B" w:rsidRPr="00F67C3A" w:rsidRDefault="00C6772B" w:rsidP="00C6772B">
      <w:pPr>
        <w:shd w:val="clear" w:color="auto" w:fill="C0C0C0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SEGUNDA - DO PROCESSO DE LICITAÇÃO E DOTAÇÃO ORÇAMENTÁRIA </w:t>
      </w:r>
    </w:p>
    <w:p w:rsidR="00C6772B" w:rsidRPr="0033424C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35685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35685C">
        <w:rPr>
          <w:rFonts w:ascii="Courier New" w:hAnsi="Courier New" w:cs="Courier New"/>
          <w:sz w:val="20"/>
          <w:szCs w:val="20"/>
        </w:rPr>
        <w:t xml:space="preserve">2.1 - Este Contrato é firmado baseado no que determina o </w:t>
      </w:r>
      <w:r>
        <w:rPr>
          <w:rFonts w:ascii="Courier New" w:hAnsi="Courier New" w:cs="Courier New"/>
          <w:b/>
          <w:sz w:val="20"/>
          <w:szCs w:val="20"/>
        </w:rPr>
        <w:t xml:space="preserve">Processo Licitatório </w:t>
      </w:r>
      <w:r w:rsidRPr="00320BD6">
        <w:rPr>
          <w:rFonts w:ascii="Courier New" w:hAnsi="Courier New" w:cs="Courier New"/>
          <w:b/>
          <w:sz w:val="20"/>
          <w:szCs w:val="20"/>
        </w:rPr>
        <w:t>nº 0010/2020</w:t>
      </w:r>
      <w:r w:rsidRPr="0035685C">
        <w:rPr>
          <w:rFonts w:ascii="Courier New" w:hAnsi="Courier New" w:cs="Courier New"/>
          <w:b/>
          <w:sz w:val="20"/>
          <w:szCs w:val="20"/>
        </w:rPr>
        <w:t xml:space="preserve"> – PMRA na modalidade Pregão Presencial nº </w:t>
      </w:r>
      <w:r>
        <w:rPr>
          <w:rFonts w:ascii="Courier New" w:hAnsi="Courier New" w:cs="Courier New"/>
          <w:b/>
          <w:sz w:val="20"/>
          <w:szCs w:val="20"/>
        </w:rPr>
        <w:t>0007/2020</w:t>
      </w:r>
      <w:r w:rsidRPr="0035685C">
        <w:rPr>
          <w:rFonts w:ascii="Courier New" w:hAnsi="Courier New" w:cs="Courier New"/>
          <w:b/>
          <w:sz w:val="20"/>
          <w:szCs w:val="20"/>
        </w:rPr>
        <w:t>- PMRA - Registro de Preços</w:t>
      </w:r>
      <w:r w:rsidRPr="0035685C">
        <w:rPr>
          <w:rFonts w:ascii="Courier New" w:hAnsi="Courier New" w:cs="Courier New"/>
          <w:sz w:val="20"/>
          <w:szCs w:val="20"/>
        </w:rPr>
        <w:t xml:space="preserve"> de</w:t>
      </w:r>
      <w:r w:rsidRPr="00C6772B">
        <w:rPr>
          <w:rFonts w:ascii="Courier New" w:hAnsi="Courier New" w:cs="Courier New"/>
          <w:sz w:val="20"/>
          <w:szCs w:val="20"/>
        </w:rPr>
        <w:t xml:space="preserve"> 03</w:t>
      </w:r>
      <w:r w:rsidRPr="0035685C">
        <w:rPr>
          <w:rFonts w:ascii="Courier New" w:hAnsi="Courier New" w:cs="Courier New"/>
          <w:sz w:val="20"/>
          <w:szCs w:val="20"/>
        </w:rPr>
        <w:t xml:space="preserve"> de </w:t>
      </w:r>
      <w:r>
        <w:rPr>
          <w:rFonts w:ascii="Courier New" w:hAnsi="Courier New" w:cs="Courier New"/>
          <w:sz w:val="20"/>
          <w:szCs w:val="20"/>
        </w:rPr>
        <w:t>março de 2020.</w:t>
      </w:r>
    </w:p>
    <w:p w:rsidR="00C6772B" w:rsidRPr="0033424C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Default="00C6772B" w:rsidP="00C6772B">
      <w:pPr>
        <w:shd w:val="clear" w:color="auto" w:fill="FFFFFF"/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D851A9">
        <w:rPr>
          <w:rFonts w:ascii="Courier New" w:hAnsi="Courier New" w:cs="Courier New"/>
          <w:sz w:val="20"/>
          <w:szCs w:val="20"/>
        </w:rPr>
        <w:t xml:space="preserve">2.2 - </w:t>
      </w:r>
      <w:r w:rsidRPr="00787272">
        <w:rPr>
          <w:rFonts w:ascii="Courier New" w:hAnsi="Courier New" w:cs="Courier New"/>
          <w:sz w:val="20"/>
          <w:szCs w:val="20"/>
          <w:lang w:val="pt-PT"/>
        </w:rPr>
        <w:t>As despesas correrão por conta do orçamento</w:t>
      </w:r>
      <w:r>
        <w:rPr>
          <w:rFonts w:ascii="Courier New" w:hAnsi="Courier New" w:cs="Courier New"/>
          <w:sz w:val="20"/>
          <w:szCs w:val="20"/>
          <w:lang w:val="pt-PT"/>
        </w:rPr>
        <w:t xml:space="preserve"> de 2020</w:t>
      </w:r>
      <w:r w:rsidR="00320BD6">
        <w:rPr>
          <w:rFonts w:ascii="Courier New" w:hAnsi="Courier New" w:cs="Courier New"/>
          <w:sz w:val="20"/>
          <w:szCs w:val="20"/>
          <w:lang w:val="pt-PT"/>
        </w:rPr>
        <w:t xml:space="preserve"> e 2021</w:t>
      </w:r>
      <w:r w:rsidRPr="00787272">
        <w:rPr>
          <w:rFonts w:ascii="Courier New" w:hAnsi="Courier New" w:cs="Courier New"/>
          <w:sz w:val="20"/>
          <w:szCs w:val="20"/>
          <w:lang w:val="pt-PT"/>
        </w:rPr>
        <w:t>, nas dotações or</w:t>
      </w:r>
      <w:r>
        <w:rPr>
          <w:rFonts w:ascii="Courier New" w:hAnsi="Courier New" w:cs="Courier New"/>
          <w:sz w:val="20"/>
          <w:szCs w:val="20"/>
          <w:lang w:val="pt-PT"/>
        </w:rPr>
        <w:t>çamentárias.</w:t>
      </w:r>
    </w:p>
    <w:p w:rsidR="00C6772B" w:rsidRPr="009E2A21" w:rsidRDefault="00C6772B" w:rsidP="00C6772B">
      <w:pPr>
        <w:shd w:val="clear" w:color="auto" w:fill="FFFFFF"/>
        <w:jc w:val="both"/>
        <w:rPr>
          <w:rFonts w:ascii="Courier New" w:hAnsi="Courier New" w:cs="Courier New"/>
          <w:sz w:val="12"/>
          <w:szCs w:val="12"/>
          <w:lang w:val="pt-PT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6161"/>
        <w:gridCol w:w="2333"/>
      </w:tblGrid>
      <w:tr w:rsidR="00C6772B" w:rsidTr="00C310C0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772B" w:rsidRDefault="00C6772B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Setor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772B" w:rsidRDefault="00C6772B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Referencia</w:t>
            </w:r>
          </w:p>
        </w:tc>
      </w:tr>
      <w:tr w:rsidR="00C6772B" w:rsidTr="00C310C0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B" w:rsidRDefault="00C6772B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4256EF">
              <w:rPr>
                <w:rFonts w:ascii="Courier New" w:hAnsi="Courier New" w:cs="Courier New"/>
                <w:sz w:val="20"/>
                <w:szCs w:val="20"/>
              </w:rPr>
              <w:t>Manut.da</w:t>
            </w:r>
            <w:proofErr w:type="spellEnd"/>
            <w:r w:rsidRPr="004256EF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4256EF">
              <w:rPr>
                <w:rFonts w:ascii="Courier New" w:hAnsi="Courier New" w:cs="Courier New"/>
                <w:sz w:val="20"/>
                <w:szCs w:val="20"/>
              </w:rPr>
              <w:t>Smos</w:t>
            </w:r>
            <w:proofErr w:type="spellEnd"/>
            <w:r w:rsidRPr="004256EF">
              <w:rPr>
                <w:rFonts w:ascii="Courier New" w:hAnsi="Courier New" w:cs="Courier New"/>
                <w:sz w:val="20"/>
                <w:szCs w:val="20"/>
              </w:rPr>
              <w:t xml:space="preserve"> e da Malha </w:t>
            </w:r>
            <w:proofErr w:type="spellStart"/>
            <w:r w:rsidRPr="004256EF">
              <w:rPr>
                <w:rFonts w:ascii="Courier New" w:hAnsi="Courier New" w:cs="Courier New"/>
                <w:sz w:val="20"/>
                <w:szCs w:val="20"/>
              </w:rPr>
              <w:t>Rodov.municipal</w:t>
            </w:r>
            <w:proofErr w:type="spellEnd"/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B" w:rsidRDefault="00C310C0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102</w:t>
            </w:r>
          </w:p>
        </w:tc>
      </w:tr>
      <w:tr w:rsidR="00C6772B" w:rsidTr="00C310C0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B" w:rsidRPr="004256EF" w:rsidRDefault="00C310C0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Manutenção do Transporte Escolar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B" w:rsidRDefault="00C310C0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147</w:t>
            </w:r>
          </w:p>
        </w:tc>
      </w:tr>
      <w:tr w:rsidR="00C6772B" w:rsidTr="00C310C0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B" w:rsidRDefault="00C6772B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B13D64">
              <w:rPr>
                <w:rFonts w:ascii="Courier New" w:hAnsi="Courier New" w:cs="Courier New"/>
                <w:sz w:val="20"/>
                <w:szCs w:val="20"/>
              </w:rPr>
              <w:t>Manut.da</w:t>
            </w:r>
            <w:proofErr w:type="spellEnd"/>
            <w:r w:rsidRPr="00B13D64">
              <w:rPr>
                <w:rFonts w:ascii="Courier New" w:hAnsi="Courier New" w:cs="Courier New"/>
                <w:sz w:val="20"/>
                <w:szCs w:val="20"/>
              </w:rPr>
              <w:t xml:space="preserve"> Limpeza Urbana e Manejo de Resíduos Sólido</w:t>
            </w:r>
            <w:r>
              <w:rPr>
                <w:rFonts w:ascii="Courier New" w:hAnsi="Courier New" w:cs="Courier New"/>
                <w:sz w:val="20"/>
                <w:szCs w:val="20"/>
              </w:rPr>
              <w:t>s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B" w:rsidRDefault="00C310C0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176</w:t>
            </w:r>
          </w:p>
        </w:tc>
      </w:tr>
      <w:tr w:rsidR="00C6772B" w:rsidTr="00C310C0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B" w:rsidRPr="00B13D64" w:rsidRDefault="00C6772B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Manut.da</w:t>
            </w:r>
            <w:proofErr w:type="spellEnd"/>
            <w:r w:rsidRPr="00ED2E6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Smama</w:t>
            </w:r>
            <w:proofErr w:type="spellEnd"/>
            <w:r w:rsidRPr="00ED2E64">
              <w:rPr>
                <w:rFonts w:ascii="Courier New" w:hAnsi="Courier New" w:cs="Courier New"/>
                <w:sz w:val="20"/>
                <w:szCs w:val="20"/>
              </w:rPr>
              <w:t xml:space="preserve"> e Man. </w:t>
            </w: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Atend.agrop.e</w:t>
            </w:r>
            <w:proofErr w:type="spellEnd"/>
            <w:r w:rsidRPr="00ED2E6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Prom.des.rural</w:t>
            </w:r>
            <w:proofErr w:type="spellEnd"/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B" w:rsidRDefault="00C310C0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203</w:t>
            </w:r>
          </w:p>
        </w:tc>
      </w:tr>
    </w:tbl>
    <w:p w:rsidR="00C6772B" w:rsidRDefault="00C6772B" w:rsidP="00C6772B">
      <w:pPr>
        <w:shd w:val="clear" w:color="auto" w:fill="FFFFFF"/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C6772B" w:rsidRPr="00F67C3A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TERCEIRA - DO PREÇO, CONDIÇÕES DE PAGAMENTO E REAJUSTE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F67C3A" w:rsidRDefault="00C6772B" w:rsidP="00C6772B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3.1 - O CONTRATANTE pagará à Empresa CONTRATADA pela execução dos s</w:t>
      </w:r>
      <w:r>
        <w:rPr>
          <w:rFonts w:ascii="Courier New" w:hAnsi="Courier New" w:cs="Courier New"/>
          <w:sz w:val="20"/>
          <w:szCs w:val="20"/>
          <w:lang w:val="pt-PT"/>
        </w:rPr>
        <w:t>erviços referidos na Cláusula I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, conforme </w:t>
      </w:r>
      <w:r>
        <w:rPr>
          <w:rFonts w:ascii="Courier New" w:hAnsi="Courier New" w:cs="Courier New"/>
          <w:sz w:val="20"/>
          <w:szCs w:val="20"/>
          <w:lang w:val="pt-PT"/>
        </w:rPr>
        <w:t>tabela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 abaixo</w:t>
      </w:r>
      <w:r>
        <w:rPr>
          <w:rFonts w:ascii="Courier New" w:hAnsi="Courier New" w:cs="Courier New"/>
          <w:sz w:val="20"/>
          <w:szCs w:val="20"/>
          <w:lang w:val="pt-PT"/>
        </w:rPr>
        <w:t>.</w:t>
      </w:r>
    </w:p>
    <w:p w:rsidR="00C6772B" w:rsidRDefault="00C6772B" w:rsidP="00C6772B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20"/>
          <w:szCs w:val="20"/>
          <w:lang w:val="pt-PT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634"/>
        <w:gridCol w:w="747"/>
        <w:gridCol w:w="5338"/>
        <w:gridCol w:w="1361"/>
        <w:gridCol w:w="1554"/>
      </w:tblGrid>
      <w:tr w:rsidR="00C6772B" w:rsidRPr="007F7D0C" w:rsidTr="00FC6F67">
        <w:trPr>
          <w:jc w:val="center"/>
        </w:trPr>
        <w:tc>
          <w:tcPr>
            <w:tcW w:w="572" w:type="dxa"/>
            <w:shd w:val="clear" w:color="auto" w:fill="auto"/>
          </w:tcPr>
          <w:p w:rsidR="00C6772B" w:rsidRPr="007F7D0C" w:rsidRDefault="00C6772B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lastRenderedPageBreak/>
              <w:t>ITEM</w:t>
            </w:r>
          </w:p>
        </w:tc>
        <w:tc>
          <w:tcPr>
            <w:tcW w:w="634" w:type="dxa"/>
            <w:shd w:val="clear" w:color="auto" w:fill="auto"/>
          </w:tcPr>
          <w:p w:rsidR="00C6772B" w:rsidRPr="007F7D0C" w:rsidRDefault="00C6772B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QNT</w:t>
            </w:r>
          </w:p>
        </w:tc>
        <w:tc>
          <w:tcPr>
            <w:tcW w:w="747" w:type="dxa"/>
            <w:shd w:val="clear" w:color="auto" w:fill="auto"/>
          </w:tcPr>
          <w:p w:rsidR="00C6772B" w:rsidRPr="007F7D0C" w:rsidRDefault="00C6772B" w:rsidP="00CF52EF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5338" w:type="dxa"/>
            <w:shd w:val="clear" w:color="auto" w:fill="auto"/>
          </w:tcPr>
          <w:p w:rsidR="00C6772B" w:rsidRPr="007F7D0C" w:rsidRDefault="00C6772B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DESCRIÇÃO DOS SERVIÇOS</w:t>
            </w:r>
          </w:p>
        </w:tc>
        <w:tc>
          <w:tcPr>
            <w:tcW w:w="1361" w:type="dxa"/>
            <w:shd w:val="clear" w:color="auto" w:fill="auto"/>
          </w:tcPr>
          <w:p w:rsidR="00C6772B" w:rsidRPr="007F7D0C" w:rsidRDefault="00C6772B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V. UNIT</w:t>
            </w:r>
          </w:p>
        </w:tc>
        <w:tc>
          <w:tcPr>
            <w:tcW w:w="1554" w:type="dxa"/>
            <w:shd w:val="clear" w:color="auto" w:fill="auto"/>
          </w:tcPr>
          <w:p w:rsidR="00C6772B" w:rsidRPr="007F7D0C" w:rsidRDefault="00C6772B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 xml:space="preserve">V. TOTAL </w:t>
            </w:r>
          </w:p>
        </w:tc>
      </w:tr>
      <w:tr w:rsidR="00C6772B" w:rsidRPr="007F7D0C" w:rsidTr="00FC6F67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72B" w:rsidRPr="007F7D0C" w:rsidRDefault="006D006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72B" w:rsidRPr="007F7D0C" w:rsidRDefault="006D006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2</w:t>
            </w:r>
            <w:r w:rsidR="00C6772B"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72B" w:rsidRPr="007F7D0C" w:rsidRDefault="00C6772B" w:rsidP="00CF52EF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72B" w:rsidRPr="00FC6F67" w:rsidRDefault="006D0065" w:rsidP="00CF52EF">
            <w:pPr>
              <w:jc w:val="both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FC6F67">
              <w:rPr>
                <w:rFonts w:ascii="Courier New" w:hAnsi="Courier New" w:cs="Courier New"/>
                <w:sz w:val="20"/>
                <w:szCs w:val="20"/>
              </w:rPr>
              <w:t>RECAUCHUTAGEM DE PNEUS USADO 12.4-28, SENDO A LARGURA DA BANDA NO MÍNIMO 29,0 CM, ALTURA DA GARRA NO MÍNIMO 3,0 CM, ESPESSURA DA GARRA NO MÍNIMO 3,0 CM. REC. QUENTE.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72B" w:rsidRPr="007F7D0C" w:rsidRDefault="006D0065" w:rsidP="009E0DEB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R$680</w:t>
            </w:r>
            <w:r w:rsidR="00C6772B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72B" w:rsidRPr="007F7D0C" w:rsidRDefault="00C6772B" w:rsidP="009E0DEB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R$</w:t>
            </w:r>
            <w:r w:rsidR="006D0065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13.600</w:t>
            </w: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6D0065" w:rsidRPr="007F7D0C" w:rsidTr="00FC6F67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Default="006D006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Default="006D006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Pr="007F7D0C" w:rsidRDefault="006D0065" w:rsidP="00CF52EF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Pr="00FC6F67" w:rsidRDefault="006D0065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C6F67">
              <w:rPr>
                <w:rFonts w:ascii="Courier New" w:hAnsi="Courier New" w:cs="Courier New"/>
                <w:sz w:val="20"/>
                <w:szCs w:val="20"/>
              </w:rPr>
              <w:t>RECAUCHUTAGEM DE PNEUS USADO 12.4-24, SENDO A LARGURA DA BANDA NO MÍNIMO 27,0 CM, ALTURA DA GARRA NO MÍNIMO 3,0 CM, ESPESSURA DA GARRA NO MÍNIMO 3,0 CM. (AGRÍCOLA). REC. QUENTE.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Default="006D0065" w:rsidP="00CF52EF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R$469,00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Pr="007F7D0C" w:rsidRDefault="006D0065" w:rsidP="009E0DEB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 xml:space="preserve">R$9.380,00 </w:t>
            </w:r>
          </w:p>
        </w:tc>
      </w:tr>
      <w:tr w:rsidR="006D0065" w:rsidRPr="007F7D0C" w:rsidTr="00FC6F67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Default="006D006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9</w:t>
            </w:r>
          </w:p>
          <w:p w:rsidR="006D0065" w:rsidRDefault="006D006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Default="006D006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Default="006D0065" w:rsidP="00CF52EF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Pr="00FC6F67" w:rsidRDefault="006D0065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C6F67">
              <w:rPr>
                <w:rFonts w:ascii="Courier New" w:hAnsi="Courier New" w:cs="Courier New"/>
                <w:sz w:val="20"/>
                <w:szCs w:val="20"/>
              </w:rPr>
              <w:t xml:space="preserve">RECAUCHUTAGEM PNEU 12.5/80-18 SENDO A LARGURA DA BANDA NO MINIMO DE 29 CM, A PROFUNDIDADE DO SULCO DE 2,0 CM E A LARGURA DA GARRA NO MINIMO DE 6CM. REC. QUENTE.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Default="006D0065" w:rsidP="00CF52EF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R$585,00</w:t>
            </w:r>
          </w:p>
          <w:p w:rsidR="006D0065" w:rsidRDefault="006D0065" w:rsidP="00CF52EF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065" w:rsidRDefault="009E0DEB" w:rsidP="00CF52EF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R$</w:t>
            </w:r>
            <w:r w:rsidR="006D0065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8.775,00</w:t>
            </w:r>
          </w:p>
        </w:tc>
      </w:tr>
      <w:tr w:rsidR="00C6772B" w:rsidTr="00FC6F6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6"/>
          <w:jc w:val="center"/>
        </w:trPr>
        <w:tc>
          <w:tcPr>
            <w:tcW w:w="8652" w:type="dxa"/>
            <w:gridSpan w:val="5"/>
          </w:tcPr>
          <w:p w:rsidR="00C6772B" w:rsidRPr="00490C9B" w:rsidRDefault="00C6772B" w:rsidP="00CF52EF">
            <w:pPr>
              <w:tabs>
                <w:tab w:val="left" w:pos="6379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</w:pPr>
            <w:r w:rsidRPr="00490C9B"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  <w:t>VALOR TOTAL</w:t>
            </w:r>
          </w:p>
        </w:tc>
        <w:tc>
          <w:tcPr>
            <w:tcW w:w="1554" w:type="dxa"/>
          </w:tcPr>
          <w:p w:rsidR="00C6772B" w:rsidRPr="00490C9B" w:rsidRDefault="006D0065" w:rsidP="00CF52EF">
            <w:pPr>
              <w:tabs>
                <w:tab w:val="left" w:pos="6379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  <w:t>31.755</w:t>
            </w:r>
            <w:r w:rsidR="00C6772B"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  <w:t>,00</w:t>
            </w:r>
          </w:p>
        </w:tc>
      </w:tr>
    </w:tbl>
    <w:p w:rsidR="00C6772B" w:rsidRDefault="00C6772B" w:rsidP="00C6772B">
      <w:pPr>
        <w:tabs>
          <w:tab w:val="left" w:pos="6379"/>
        </w:tabs>
        <w:ind w:right="-1"/>
        <w:jc w:val="both"/>
        <w:rPr>
          <w:rFonts w:ascii="Courier New" w:hAnsi="Courier New" w:cs="Courier New"/>
          <w:i/>
          <w:sz w:val="20"/>
          <w:szCs w:val="20"/>
          <w:lang w:val="pt-PT"/>
        </w:rPr>
      </w:pPr>
    </w:p>
    <w:p w:rsidR="00C6772B" w:rsidRPr="00C46B35" w:rsidRDefault="00C6772B" w:rsidP="00C6772B">
      <w:pPr>
        <w:tabs>
          <w:tab w:val="left" w:pos="6379"/>
        </w:tabs>
        <w:ind w:right="-1"/>
        <w:jc w:val="both"/>
        <w:rPr>
          <w:rFonts w:ascii="Courier New" w:hAnsi="Courier New" w:cs="Courier New"/>
          <w:i/>
          <w:sz w:val="20"/>
          <w:szCs w:val="20"/>
          <w:lang w:val="pt-PT"/>
        </w:rPr>
      </w:pPr>
      <w:r w:rsidRPr="00C46B35">
        <w:rPr>
          <w:rFonts w:ascii="Courier New" w:hAnsi="Courier New" w:cs="Courier New"/>
          <w:i/>
          <w:sz w:val="20"/>
          <w:szCs w:val="20"/>
          <w:lang w:val="pt-PT"/>
        </w:rPr>
        <w:t>Marca: Vipal</w:t>
      </w:r>
    </w:p>
    <w:p w:rsidR="00C6772B" w:rsidRPr="0053682B" w:rsidRDefault="00C6772B" w:rsidP="00C6772B">
      <w:pPr>
        <w:tabs>
          <w:tab w:val="left" w:pos="6379"/>
        </w:tabs>
        <w:ind w:right="-1"/>
        <w:jc w:val="both"/>
        <w:rPr>
          <w:rFonts w:ascii="Courier New" w:hAnsi="Courier New" w:cs="Courier New"/>
          <w:i/>
          <w:sz w:val="12"/>
          <w:szCs w:val="12"/>
          <w:lang w:val="pt-PT"/>
        </w:rPr>
      </w:pPr>
    </w:p>
    <w:p w:rsidR="00C6772B" w:rsidRDefault="00C6772B" w:rsidP="00C6772B">
      <w:pPr>
        <w:jc w:val="both"/>
        <w:rPr>
          <w:rFonts w:ascii="Courier New" w:hAnsi="Courier New" w:cs="Courier New"/>
          <w:i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</w:rPr>
        <w:t>3.1.1</w:t>
      </w:r>
      <w:r w:rsidRPr="00FD3F19">
        <w:rPr>
          <w:rFonts w:ascii="Courier New" w:hAnsi="Courier New" w:cs="Courier New"/>
          <w:sz w:val="20"/>
          <w:szCs w:val="20"/>
        </w:rPr>
        <w:t xml:space="preserve"> – No ato da entrega do serviço, será fiscalizado q</w:t>
      </w:r>
      <w:r w:rsidR="009E0DEB">
        <w:rPr>
          <w:rFonts w:ascii="Courier New" w:hAnsi="Courier New" w:cs="Courier New"/>
          <w:sz w:val="20"/>
          <w:szCs w:val="20"/>
        </w:rPr>
        <w:t xml:space="preserve">uantos </w:t>
      </w:r>
      <w:proofErr w:type="gramStart"/>
      <w:r w:rsidR="009E0DEB">
        <w:rPr>
          <w:rFonts w:ascii="Courier New" w:hAnsi="Courier New" w:cs="Courier New"/>
          <w:sz w:val="20"/>
          <w:szCs w:val="20"/>
        </w:rPr>
        <w:t>consertos  foram</w:t>
      </w:r>
      <w:proofErr w:type="gramEnd"/>
      <w:r w:rsidR="006D0065">
        <w:rPr>
          <w:rFonts w:ascii="Courier New" w:hAnsi="Courier New" w:cs="Courier New"/>
          <w:sz w:val="20"/>
          <w:szCs w:val="20"/>
        </w:rPr>
        <w:t xml:space="preserve"> efetivamente realizado</w:t>
      </w:r>
      <w:r w:rsidR="009E0DEB">
        <w:rPr>
          <w:rFonts w:ascii="Courier New" w:hAnsi="Courier New" w:cs="Courier New"/>
          <w:sz w:val="20"/>
          <w:szCs w:val="20"/>
        </w:rPr>
        <w:t>s</w:t>
      </w:r>
      <w:r>
        <w:rPr>
          <w:rFonts w:ascii="Courier New" w:hAnsi="Courier New" w:cs="Courier New"/>
          <w:sz w:val="20"/>
          <w:szCs w:val="20"/>
        </w:rPr>
        <w:t xml:space="preserve">. </w:t>
      </w:r>
    </w:p>
    <w:p w:rsidR="00C6772B" w:rsidRPr="0074286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3.1.2 –</w:t>
      </w:r>
      <w:r w:rsidRPr="0074286A">
        <w:rPr>
          <w:rFonts w:ascii="Courier New" w:hAnsi="Courier New" w:cs="Courier New"/>
          <w:sz w:val="20"/>
          <w:szCs w:val="20"/>
        </w:rPr>
        <w:t xml:space="preserve"> </w:t>
      </w:r>
      <w:r w:rsidRPr="0074286A">
        <w:rPr>
          <w:rFonts w:ascii="Courier New" w:hAnsi="Courier New" w:cs="Courier New"/>
          <w:sz w:val="20"/>
          <w:szCs w:val="20"/>
          <w:lang w:val="pt-PT"/>
        </w:rPr>
        <w:t>Os pagamentos serão realizados mediante comprovação dos serviços executados.</w:t>
      </w:r>
    </w:p>
    <w:p w:rsidR="00C6772B" w:rsidRPr="00111BFF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BF7329">
        <w:rPr>
          <w:rFonts w:ascii="Courier New" w:hAnsi="Courier New" w:cs="Courier New"/>
          <w:sz w:val="20"/>
          <w:szCs w:val="20"/>
        </w:rPr>
        <w:t xml:space="preserve">3.2 </w:t>
      </w:r>
      <w:r>
        <w:rPr>
          <w:rFonts w:ascii="Courier New" w:hAnsi="Courier New" w:cs="Courier New"/>
          <w:sz w:val="20"/>
          <w:szCs w:val="20"/>
        </w:rPr>
        <w:t>– Os serviços serão executados conforme a necessidade, nas diversas Secretarias do Município. Para cada prestação de serviço, a Secretaria solicitante emitirá Autorização de Fornecimento descriminando a quantidade e descrição dos serviços solicitados.</w:t>
      </w:r>
    </w:p>
    <w:p w:rsidR="00C6772B" w:rsidRPr="003A39D0" w:rsidRDefault="00C6772B" w:rsidP="00C6772B">
      <w:pPr>
        <w:jc w:val="both"/>
        <w:rPr>
          <w:rFonts w:ascii="Courier New" w:hAnsi="Courier New" w:cs="Courier New"/>
          <w:b/>
          <w:sz w:val="12"/>
          <w:szCs w:val="12"/>
        </w:rPr>
      </w:pP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3A39D0">
        <w:rPr>
          <w:rFonts w:ascii="Courier New" w:hAnsi="Courier New" w:cs="Courier New"/>
          <w:sz w:val="20"/>
          <w:szCs w:val="20"/>
        </w:rPr>
        <w:t xml:space="preserve">3.3 - O pagamento pela execução do objeto será feito em favor </w:t>
      </w:r>
      <w:r>
        <w:rPr>
          <w:rFonts w:ascii="Courier New" w:hAnsi="Courier New" w:cs="Courier New"/>
          <w:sz w:val="20"/>
          <w:szCs w:val="20"/>
        </w:rPr>
        <w:t>da Contratada</w:t>
      </w:r>
      <w:r w:rsidRPr="003A39D0">
        <w:rPr>
          <w:rFonts w:ascii="Courier New" w:hAnsi="Courier New" w:cs="Courier New"/>
          <w:sz w:val="20"/>
          <w:szCs w:val="20"/>
        </w:rPr>
        <w:t xml:space="preserve">, mediante depósito bancário em sua conta corrente, </w:t>
      </w:r>
      <w:r w:rsidRPr="003A39D0">
        <w:rPr>
          <w:rFonts w:ascii="Courier New" w:hAnsi="Courier New" w:cs="Courier New"/>
          <w:b/>
          <w:sz w:val="20"/>
          <w:szCs w:val="20"/>
        </w:rPr>
        <w:t>em até 20 (vinte) dias após a prestação e aceitação dos serviços acompanhado da respectiva Nota Fiscal</w:t>
      </w:r>
      <w:r w:rsidRPr="003A39D0">
        <w:rPr>
          <w:rFonts w:ascii="Courier New" w:hAnsi="Courier New" w:cs="Courier New"/>
          <w:sz w:val="20"/>
          <w:szCs w:val="20"/>
        </w:rPr>
        <w:t xml:space="preserve">, preenchida corretamente, com o número </w:t>
      </w:r>
      <w:r>
        <w:rPr>
          <w:rFonts w:ascii="Courier New" w:hAnsi="Courier New" w:cs="Courier New"/>
          <w:sz w:val="20"/>
          <w:szCs w:val="20"/>
        </w:rPr>
        <w:t>da Autorização de Fornecimento</w:t>
      </w:r>
      <w:r w:rsidRPr="003A39D0">
        <w:rPr>
          <w:rFonts w:ascii="Courier New" w:hAnsi="Courier New" w:cs="Courier New"/>
          <w:sz w:val="20"/>
          <w:szCs w:val="20"/>
        </w:rPr>
        <w:t>.</w:t>
      </w:r>
    </w:p>
    <w:p w:rsidR="00C6772B" w:rsidRPr="007D03E9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3.4</w:t>
      </w:r>
      <w:r w:rsidRPr="00F67C3A">
        <w:rPr>
          <w:rFonts w:ascii="Courier New" w:hAnsi="Courier New" w:cs="Courier New"/>
          <w:sz w:val="20"/>
          <w:szCs w:val="20"/>
        </w:rPr>
        <w:t xml:space="preserve"> - </w:t>
      </w:r>
      <w:r w:rsidRPr="00F67C3A">
        <w:rPr>
          <w:rFonts w:ascii="Courier New" w:hAnsi="Courier New" w:cs="Courier New"/>
          <w:b/>
          <w:sz w:val="20"/>
          <w:szCs w:val="20"/>
        </w:rPr>
        <w:t>DO REAJUSTE</w:t>
      </w:r>
      <w:r w:rsidRPr="00F67C3A">
        <w:rPr>
          <w:rFonts w:ascii="Courier New" w:hAnsi="Courier New" w:cs="Courier New"/>
          <w:sz w:val="20"/>
          <w:szCs w:val="20"/>
        </w:rPr>
        <w:t>: Não haverá reajuste do preço, durante a vigência do presente Contrato.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F67C3A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QUARTA - DA EMISSÃO DA NOTA FISCAL, DOS ENCARGOS E RETENÇÕES</w:t>
      </w:r>
    </w:p>
    <w:p w:rsidR="00C6772B" w:rsidRPr="001C1189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3A55E2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4.1 - Ficará sob a responsabilidade da empresa Contratada a emissão da Nota Fiscal, preenchida corretamente, destacando na mesma a retenção do ISS e a retenção para a “PREVIDÊNCIA SOCIAL” quando houver, e demais exigências da Legislação em vigor. </w:t>
      </w:r>
      <w:r w:rsidRPr="00F67C3A">
        <w:rPr>
          <w:rFonts w:ascii="Courier New" w:hAnsi="Courier New" w:cs="Courier New"/>
          <w:sz w:val="20"/>
          <w:szCs w:val="20"/>
        </w:rPr>
        <w:cr/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4.2 - A CONTRATADA terá como responsabilidade o recolhimento de todos os encargos instituídos por lei referente ao serviço executado e outras despesas tais como: pagamento aos empreg</w:t>
      </w:r>
      <w:r w:rsidR="009E0DEB">
        <w:rPr>
          <w:rFonts w:ascii="Courier New" w:hAnsi="Courier New" w:cs="Courier New"/>
          <w:sz w:val="20"/>
          <w:szCs w:val="20"/>
        </w:rPr>
        <w:t>ados ou outro pessoal utilizado</w:t>
      </w:r>
      <w:r w:rsidRPr="00F67C3A">
        <w:rPr>
          <w:rFonts w:ascii="Courier New" w:hAnsi="Courier New" w:cs="Courier New"/>
          <w:sz w:val="20"/>
          <w:szCs w:val="20"/>
        </w:rPr>
        <w:t xml:space="preserve"> no serviço, encargos sociais e previdenciários completos de acordo com a Lei em Vigor, seguro de acidentes pessoais, Impostos Federais, Estaduais e outros. </w:t>
      </w:r>
    </w:p>
    <w:p w:rsidR="00C6772B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3A55E2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  <w:r w:rsidRPr="00F67C3A">
        <w:rPr>
          <w:rFonts w:ascii="Courier New" w:hAnsi="Courier New" w:cs="Courier New"/>
          <w:sz w:val="20"/>
          <w:szCs w:val="20"/>
        </w:rPr>
        <w:t>4.3 - A parcela devida relativa ao serviço executado, será liberada mediante a apresentação do documento fiscal competente, sendo que quando do pagamento será retido o ISS (Imposto Sobre Serviços), onde o Município recolherá ao referido Instituto em nome e no CNPJ da empresa Contratada, repassando à empresa a guia devidamente quitada, nos prazos estabelecidos por lei.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§ </w:t>
      </w:r>
      <w:r w:rsidRPr="00F67C3A">
        <w:rPr>
          <w:rFonts w:ascii="Courier New" w:hAnsi="Courier New" w:cs="Courier New"/>
          <w:sz w:val="20"/>
          <w:szCs w:val="20"/>
        </w:rPr>
        <w:t>único: Poderá a Cláusula quarta, ser alterada caso esteja em desacordo com as normas vigentes no pa</w:t>
      </w:r>
      <w:r>
        <w:rPr>
          <w:rFonts w:ascii="Courier New" w:hAnsi="Courier New" w:cs="Courier New"/>
          <w:sz w:val="20"/>
          <w:szCs w:val="20"/>
        </w:rPr>
        <w:t>í</w:t>
      </w:r>
      <w:r w:rsidRPr="00F67C3A">
        <w:rPr>
          <w:rFonts w:ascii="Courier New" w:hAnsi="Courier New" w:cs="Courier New"/>
          <w:sz w:val="20"/>
          <w:szCs w:val="20"/>
        </w:rPr>
        <w:t xml:space="preserve">s, </w:t>
      </w:r>
      <w:r w:rsidRPr="00F67C3A">
        <w:rPr>
          <w:rFonts w:ascii="Courier New" w:hAnsi="Courier New" w:cs="Courier New"/>
          <w:sz w:val="20"/>
          <w:szCs w:val="20"/>
          <w:u w:val="single"/>
        </w:rPr>
        <w:t>mediante comprovação.</w:t>
      </w:r>
      <w:r w:rsidRPr="00F67C3A">
        <w:rPr>
          <w:rFonts w:ascii="Courier New" w:hAnsi="Courier New" w:cs="Courier New"/>
          <w:sz w:val="20"/>
          <w:szCs w:val="20"/>
        </w:rPr>
        <w:t xml:space="preserve"> </w:t>
      </w: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8B731F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8B731F">
        <w:rPr>
          <w:rFonts w:ascii="Courier New" w:hAnsi="Courier New" w:cs="Courier New"/>
          <w:sz w:val="20"/>
          <w:szCs w:val="20"/>
        </w:rPr>
        <w:t>4.4 – As notas fiscais deverão ser emitidas conforme as requisições</w:t>
      </w:r>
      <w:r>
        <w:rPr>
          <w:rFonts w:ascii="Courier New" w:hAnsi="Courier New" w:cs="Courier New"/>
          <w:sz w:val="20"/>
          <w:szCs w:val="20"/>
        </w:rPr>
        <w:t xml:space="preserve"> ou Autorizações de Fornecimento.</w:t>
      </w:r>
    </w:p>
    <w:p w:rsidR="00C6772B" w:rsidRPr="008B731F" w:rsidRDefault="00C6772B" w:rsidP="00C6772B">
      <w:pPr>
        <w:jc w:val="both"/>
        <w:rPr>
          <w:rFonts w:ascii="Courier New" w:hAnsi="Courier New" w:cs="Courier New"/>
          <w:sz w:val="10"/>
          <w:szCs w:val="10"/>
        </w:rPr>
      </w:pPr>
    </w:p>
    <w:p w:rsidR="00C6772B" w:rsidRPr="0042755C" w:rsidRDefault="00C6772B" w:rsidP="00C6772B">
      <w:pPr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4.5</w:t>
      </w:r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– </w:t>
      </w:r>
      <w:proofErr w:type="gramStart"/>
      <w:r w:rsidRPr="0042755C">
        <w:rPr>
          <w:rFonts w:ascii="Courier New" w:hAnsi="Courier New" w:cs="Courier New"/>
          <w:color w:val="000000"/>
          <w:sz w:val="20"/>
          <w:szCs w:val="20"/>
        </w:rPr>
        <w:t>De acordo com</w:t>
      </w:r>
      <w:proofErr w:type="gramEnd"/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o §6º, I, do Art. 23, Anexo XI, do Regulamento do ICMS Catarinense, ficam os licitantes vencedores obrigados a emitir nota fiscal eletrônica – NF-e, modelo 55, em substituição às notas fiscais impressas modelos 1 e 1-A, quando for o caso.</w:t>
      </w:r>
    </w:p>
    <w:p w:rsidR="00C6772B" w:rsidRPr="0042755C" w:rsidRDefault="00C6772B" w:rsidP="00C6772B">
      <w:pPr>
        <w:jc w:val="both"/>
        <w:rPr>
          <w:rFonts w:ascii="Courier New" w:hAnsi="Courier New" w:cs="Courier New"/>
          <w:color w:val="000000"/>
          <w:sz w:val="12"/>
          <w:szCs w:val="12"/>
        </w:rPr>
      </w:pPr>
    </w:p>
    <w:p w:rsidR="00C6772B" w:rsidRDefault="00C6772B" w:rsidP="00C6772B">
      <w:pPr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4.6</w:t>
      </w:r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– As notas fiscais deverão ser enviadas para </w:t>
      </w:r>
      <w:proofErr w:type="gramStart"/>
      <w:r w:rsidRPr="0042755C">
        <w:rPr>
          <w:rFonts w:ascii="Courier New" w:hAnsi="Courier New" w:cs="Courier New"/>
          <w:color w:val="000000"/>
          <w:sz w:val="20"/>
          <w:szCs w:val="20"/>
        </w:rPr>
        <w:t>os e</w:t>
      </w:r>
      <w:r w:rsidR="002F2784">
        <w:rPr>
          <w:rFonts w:ascii="Courier New" w:hAnsi="Courier New" w:cs="Courier New"/>
          <w:color w:val="000000"/>
          <w:sz w:val="20"/>
          <w:szCs w:val="20"/>
        </w:rPr>
        <w:t>-</w:t>
      </w:r>
      <w:r w:rsidRPr="0042755C">
        <w:rPr>
          <w:rFonts w:ascii="Courier New" w:hAnsi="Courier New" w:cs="Courier New"/>
          <w:color w:val="000000"/>
          <w:sz w:val="20"/>
          <w:szCs w:val="20"/>
        </w:rPr>
        <w:t>mail</w:t>
      </w:r>
      <w:proofErr w:type="gramEnd"/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hyperlink r:id="rId8" w:history="1">
        <w:r w:rsidRPr="0042755C">
          <w:rPr>
            <w:rStyle w:val="Hyperlink"/>
            <w:rFonts w:ascii="Courier New" w:hAnsi="Courier New" w:cs="Courier New"/>
            <w:sz w:val="20"/>
            <w:szCs w:val="20"/>
          </w:rPr>
          <w:t>compras@riodasantas.sc.gov.br</w:t>
        </w:r>
      </w:hyperlink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ou </w:t>
      </w:r>
      <w:hyperlink r:id="rId9" w:history="1">
        <w:r w:rsidRPr="004C1C3A">
          <w:rPr>
            <w:rStyle w:val="Hyperlink"/>
            <w:rFonts w:ascii="Courier New" w:hAnsi="Courier New" w:cs="Courier New"/>
            <w:sz w:val="20"/>
            <w:szCs w:val="20"/>
          </w:rPr>
          <w:t>garagem@riodasantas.sc.gov.br</w:t>
        </w:r>
      </w:hyperlink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F67C3A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QUINTA - DO PRAZO DE VIGÊNCIA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5.1 - Este contrato entrará em vigor em </w:t>
      </w:r>
      <w:r w:rsidR="002F2784">
        <w:rPr>
          <w:rFonts w:ascii="Courier New" w:hAnsi="Courier New" w:cs="Courier New"/>
          <w:b/>
          <w:sz w:val="20"/>
          <w:szCs w:val="20"/>
        </w:rPr>
        <w:t>09 de março de 2020</w:t>
      </w:r>
      <w:r>
        <w:rPr>
          <w:rFonts w:ascii="Courier New" w:hAnsi="Courier New" w:cs="Courier New"/>
          <w:sz w:val="20"/>
          <w:szCs w:val="20"/>
        </w:rPr>
        <w:t xml:space="preserve"> e estará em vigor até </w:t>
      </w:r>
      <w:r w:rsidR="00C6349F">
        <w:rPr>
          <w:rFonts w:ascii="Courier New" w:hAnsi="Courier New" w:cs="Courier New"/>
          <w:b/>
          <w:sz w:val="20"/>
          <w:szCs w:val="20"/>
        </w:rPr>
        <w:t>06 de março de 2021</w:t>
      </w:r>
      <w:r w:rsidRPr="00F67C3A">
        <w:rPr>
          <w:rFonts w:ascii="Courier New" w:hAnsi="Courier New" w:cs="Courier New"/>
          <w:sz w:val="20"/>
          <w:szCs w:val="20"/>
        </w:rPr>
        <w:t xml:space="preserve"> ou até a execução total </w:t>
      </w:r>
      <w:r>
        <w:rPr>
          <w:rFonts w:ascii="Courier New" w:hAnsi="Courier New" w:cs="Courier New"/>
          <w:sz w:val="20"/>
          <w:szCs w:val="20"/>
        </w:rPr>
        <w:t>dos serviços.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5.1.1 – Fica estabelecido neste instrumento contratual o prazo de vigência, assim o Município poderá a seu critério, solicitar ao Contratado a realização dos serviços nos dias e na quantidade que entender necessário.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F67C3A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SEXTA - DA FISCALIZAÇÃO DOS SERVIÇOS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6.1 - Para o cumprimento da presente cláusula, conforme determina o artigo 67 da Lei 8.666/93 e alterações posteriores, o CONTRATANTE designará um funcionário responsável para o acompanhamento, fiscalização e aceitação dos serviços, para assegurar sua perfeita execução.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2915EC">
        <w:rPr>
          <w:rFonts w:ascii="Courier New" w:hAnsi="Courier New" w:cs="Courier New"/>
          <w:b/>
          <w:sz w:val="20"/>
          <w:szCs w:val="20"/>
        </w:rPr>
        <w:t xml:space="preserve"> CLÁUSULA SÉTIMA - DAS OBRIGAÇÕES DA CONTRATADA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 –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executar os serviços conforme especificações do Termo de Referência, edital completo e de sua proposta, com os recursos necessários ao perfeito cumprimento das cláusulas contratuais;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.2 – </w:t>
      </w:r>
      <w:r>
        <w:rPr>
          <w:rFonts w:ascii="Courier New" w:hAnsi="Courier New" w:cs="Courier New"/>
          <w:sz w:val="20"/>
          <w:szCs w:val="20"/>
        </w:rPr>
        <w:t>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arcar com a responsabilidade civil por todos e quaisquer danos materiais e morais causados pela ação ou omissão de seus empregados, trabalhadores, prepostos ou representantes, dolosa ou culposamente, à Administração ou a terceiros;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.3 – </w:t>
      </w:r>
      <w:r>
        <w:rPr>
          <w:rFonts w:ascii="Courier New" w:hAnsi="Courier New" w:cs="Courier New"/>
          <w:sz w:val="20"/>
          <w:szCs w:val="20"/>
        </w:rPr>
        <w:t>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responsabilizar-se por todas as obrigações trabalhistas, sociais, previdenciárias, tributárias e as demais previstas na legislação específica, cuja inadimplência não transfere responsabilidade à Administração;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.4 – </w:t>
      </w:r>
      <w:r>
        <w:rPr>
          <w:rFonts w:ascii="Courier New" w:hAnsi="Courier New" w:cs="Courier New"/>
          <w:sz w:val="20"/>
          <w:szCs w:val="20"/>
        </w:rPr>
        <w:t>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relatar à Administração toda e qualquer irregularidade verificada no decorrer da prestação dos serviços;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.5 – A </w:t>
      </w:r>
      <w:r>
        <w:rPr>
          <w:rFonts w:ascii="Courier New" w:hAnsi="Courier New" w:cs="Courier New"/>
          <w:sz w:val="20"/>
          <w:szCs w:val="20"/>
        </w:rPr>
        <w:t xml:space="preserve">Contratada </w:t>
      </w:r>
      <w:r w:rsidRPr="002915EC">
        <w:rPr>
          <w:rFonts w:ascii="Courier New" w:hAnsi="Courier New" w:cs="Courier New"/>
          <w:sz w:val="20"/>
          <w:szCs w:val="20"/>
        </w:rPr>
        <w:t xml:space="preserve">deverá manter durante toda a vigência do contrato, em compatibilidade com as obrigações assumidas, todas as condições de habilitação e qualificação exigidas na licitação;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.6 –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arcar com o ônus decorrente de eventual equívoco no dimensionamento dos quantitativos de sua proposta, inclusive quanto aos custos variáveis decorrentes de fatores futuros e incertos, devendo complementá-los, caso o previsto inicialmente em sua proposta não seja satisfatório para o atendimento ao objeto da licitação, exceto quando ocorrer algum dos eventos arrolados nos incisos do § 1º do art. 57 da Lei nº 8.666, de 1993;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7.7 – 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disp</w:t>
      </w:r>
      <w:r w:rsidR="006E284E">
        <w:rPr>
          <w:rFonts w:ascii="Courier New" w:hAnsi="Courier New" w:cs="Courier New"/>
          <w:sz w:val="20"/>
          <w:szCs w:val="20"/>
        </w:rPr>
        <w:t>onibilizar os serviços em até 05 (cinco</w:t>
      </w:r>
      <w:r w:rsidRPr="002915EC">
        <w:rPr>
          <w:rFonts w:ascii="Courier New" w:hAnsi="Courier New" w:cs="Courier New"/>
          <w:sz w:val="20"/>
          <w:szCs w:val="20"/>
        </w:rPr>
        <w:t>) dias a contar do início da vigência do contrato, de acordo com as condições estabelecidas e conforme especificações deste termo.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.8 – Caso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constate que a carcaça a ser recuperada não </w:t>
      </w:r>
      <w:proofErr w:type="spellStart"/>
      <w:r w:rsidRPr="002915EC">
        <w:rPr>
          <w:rFonts w:ascii="Courier New" w:hAnsi="Courier New" w:cs="Courier New"/>
          <w:sz w:val="20"/>
          <w:szCs w:val="20"/>
        </w:rPr>
        <w:t>da</w:t>
      </w:r>
      <w:proofErr w:type="spellEnd"/>
      <w:r w:rsidRPr="002915EC">
        <w:rPr>
          <w:rFonts w:ascii="Courier New" w:hAnsi="Courier New" w:cs="Courier New"/>
          <w:sz w:val="20"/>
          <w:szCs w:val="20"/>
        </w:rPr>
        <w:t xml:space="preserve"> para recuperá-la, esta deverá devolver a carcaça juntamente com um relatório apresentando as situações que não permitem a realização do referido serviço.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.9 – Todos os serviços descritos no processo licitatório, deverão ser feitos com material de primeira qualidade;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.10 – Ficará por conta </w:t>
      </w:r>
      <w:r>
        <w:rPr>
          <w:rFonts w:ascii="Courier New" w:hAnsi="Courier New" w:cs="Courier New"/>
          <w:sz w:val="20"/>
          <w:szCs w:val="20"/>
        </w:rPr>
        <w:t>da Contratada</w:t>
      </w:r>
      <w:r w:rsidRPr="002915EC">
        <w:rPr>
          <w:rFonts w:ascii="Courier New" w:hAnsi="Courier New" w:cs="Courier New"/>
          <w:sz w:val="20"/>
          <w:szCs w:val="20"/>
        </w:rPr>
        <w:t xml:space="preserve"> todos os equipamentos necessários, bem como todos os materiais utilizados na prestação dos serviços;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.11 – As solicitações dar-se-ão periodicamente ou eventualmente, de acordo com a necessidade e conveniência da Secretaria solicitante, durante toda a vigência da ata, através de Autorizações de Fornecimento emitidas pelas Unidades requisitantes.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.12 – Na medida da necessidade, a Secretaria, através de servidores previamente autorizados farão as solicitações dos serviços junto à contratada.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7.13 – A Contratada</w:t>
      </w:r>
      <w:r w:rsidRPr="002915EC">
        <w:rPr>
          <w:rFonts w:ascii="Courier New" w:hAnsi="Courier New" w:cs="Courier New"/>
          <w:sz w:val="20"/>
          <w:szCs w:val="20"/>
        </w:rPr>
        <w:t xml:space="preserve"> poderá terceirizar parte do serviço (25%), assumindo para si toda a responsabilidade sobre a execução do serviço;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>.14 – No entanto, os casos emergenciais deverão ser atendidos imediatamente após o recebimento da referida Autorização de Fornecimento;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.15 – Caso não seja atendida a solicitação e ou efetivada a execução do objeto dentro do prazo previsto, a empresa classificada em segundo lugar será convocada para o fornecimento do mesmo;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.16 – Serão recusados em todo ou em parte os serviços que não atendam as especificações constantes neste Termo.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.17 – Deverão ser observadas, por parte da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, todas as obrigações complementares para a execução dos serviços;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.18 –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será a única responsável pela qualidade dos serviços prestados;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2915EC">
        <w:rPr>
          <w:rFonts w:ascii="Courier New" w:hAnsi="Courier New" w:cs="Courier New"/>
          <w:sz w:val="20"/>
          <w:szCs w:val="20"/>
        </w:rPr>
        <w:t xml:space="preserve"> </w:t>
      </w:r>
    </w:p>
    <w:p w:rsidR="00C6772B" w:rsidRPr="002915EC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>.19 - Dentro do prazo de vigência do Registro de Preço, a empresa vencedora será OBRIGADA ao fornecimento dos serviços, desd</w:t>
      </w:r>
      <w:r w:rsidR="00611B88">
        <w:rPr>
          <w:rFonts w:ascii="Courier New" w:hAnsi="Courier New" w:cs="Courier New"/>
          <w:sz w:val="20"/>
          <w:szCs w:val="20"/>
        </w:rPr>
        <w:t>e que obedecidas às condições do</w:t>
      </w:r>
      <w:r w:rsidRPr="002915EC">
        <w:rPr>
          <w:rFonts w:ascii="Courier New" w:hAnsi="Courier New" w:cs="Courier New"/>
          <w:sz w:val="20"/>
          <w:szCs w:val="20"/>
        </w:rPr>
        <w:t xml:space="preserve"> presente edital.</w:t>
      </w: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C6772B" w:rsidRPr="00F67C3A" w:rsidRDefault="00C6772B" w:rsidP="00C6772B">
      <w:pPr>
        <w:pStyle w:val="Ttulo6"/>
        <w:shd w:val="clear" w:color="auto" w:fill="C0C0C0"/>
        <w:tabs>
          <w:tab w:val="left" w:pos="3686"/>
          <w:tab w:val="left" w:pos="4500"/>
        </w:tabs>
        <w:spacing w:before="0" w:after="0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CLÁUSULA OITAVA - DAS OBRIGAÇÕES DA CONTRATANTE</w:t>
      </w:r>
    </w:p>
    <w:p w:rsidR="00C6772B" w:rsidRPr="008D22A9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8.1 – Agilizar a ordem de serviço.</w:t>
      </w:r>
    </w:p>
    <w:p w:rsidR="00C6772B" w:rsidRPr="005A7B82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Default="00611B88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8.2 – Colocar à</w:t>
      </w:r>
      <w:r w:rsidR="00C6772B" w:rsidRPr="00F67C3A">
        <w:rPr>
          <w:rFonts w:ascii="Courier New" w:hAnsi="Courier New" w:cs="Courier New"/>
          <w:sz w:val="20"/>
          <w:szCs w:val="20"/>
        </w:rPr>
        <w:t xml:space="preserve"> disposição do contratado o</w:t>
      </w:r>
      <w:r w:rsidR="00C6772B">
        <w:rPr>
          <w:rFonts w:ascii="Courier New" w:hAnsi="Courier New" w:cs="Courier New"/>
          <w:sz w:val="20"/>
          <w:szCs w:val="20"/>
        </w:rPr>
        <w:t xml:space="preserve"> (s)</w:t>
      </w:r>
      <w:r w:rsidR="00C6772B" w:rsidRPr="00F67C3A">
        <w:rPr>
          <w:rFonts w:ascii="Courier New" w:hAnsi="Courier New" w:cs="Courier New"/>
          <w:sz w:val="20"/>
          <w:szCs w:val="20"/>
        </w:rPr>
        <w:t xml:space="preserve"> Veículo</w:t>
      </w:r>
      <w:r w:rsidR="00C6772B">
        <w:rPr>
          <w:rFonts w:ascii="Courier New" w:hAnsi="Courier New" w:cs="Courier New"/>
          <w:sz w:val="20"/>
          <w:szCs w:val="20"/>
        </w:rPr>
        <w:t xml:space="preserve"> (s)</w:t>
      </w:r>
      <w:r w:rsidR="00C6772B" w:rsidRPr="00F67C3A">
        <w:rPr>
          <w:rFonts w:ascii="Courier New" w:hAnsi="Courier New" w:cs="Courier New"/>
          <w:sz w:val="20"/>
          <w:szCs w:val="20"/>
        </w:rPr>
        <w:t xml:space="preserve"> na sede da empresa contratada</w:t>
      </w:r>
      <w:r w:rsidR="00C6772B">
        <w:rPr>
          <w:rFonts w:ascii="Courier New" w:hAnsi="Courier New" w:cs="Courier New"/>
          <w:sz w:val="20"/>
          <w:szCs w:val="20"/>
        </w:rPr>
        <w:t>, dentro do raio de 30 km,</w:t>
      </w:r>
      <w:r w:rsidR="00C6772B" w:rsidRPr="00F67C3A">
        <w:rPr>
          <w:rFonts w:ascii="Courier New" w:hAnsi="Courier New" w:cs="Courier New"/>
          <w:sz w:val="20"/>
          <w:szCs w:val="20"/>
        </w:rPr>
        <w:t xml:space="preserve"> ou na oficina da Prefeitura a critério do contratante.  </w:t>
      </w:r>
    </w:p>
    <w:p w:rsidR="00C6772B" w:rsidRPr="004B19EB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8.3 – Efetuar o pagamento pelo serviço realizado, conforme condições deste contrato.</w:t>
      </w:r>
    </w:p>
    <w:p w:rsidR="00C6772B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8.4 - Pagar corretamente os valores conforme especificado na cláusula terceira do contrato.</w:t>
      </w:r>
    </w:p>
    <w:p w:rsidR="00C6772B" w:rsidRPr="008B731F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Default="00C6772B" w:rsidP="00C6772B">
      <w:pPr>
        <w:pStyle w:val="Recuodecorpodetexto"/>
        <w:rPr>
          <w:rFonts w:ascii="Courier New" w:hAnsi="Courier New" w:cs="Courier New"/>
          <w:sz w:val="20"/>
        </w:rPr>
      </w:pPr>
      <w:r w:rsidRPr="00F67C3A">
        <w:rPr>
          <w:rFonts w:ascii="Courier New" w:hAnsi="Courier New" w:cs="Courier New"/>
          <w:sz w:val="20"/>
        </w:rPr>
        <w:t>8.5 – O Secretário Municipal de cada área a ser executado o serviço, deverá no ato da assinatura do contrato e durante a execução do mesmo, fiscalizar o fiel cumprimento das cláusulas deste contrato em c/</w:t>
      </w:r>
      <w:proofErr w:type="gramStart"/>
      <w:r w:rsidRPr="00F67C3A">
        <w:rPr>
          <w:rFonts w:ascii="Courier New" w:hAnsi="Courier New" w:cs="Courier New"/>
          <w:sz w:val="20"/>
        </w:rPr>
        <w:t>c</w:t>
      </w:r>
      <w:proofErr w:type="gramEnd"/>
      <w:r w:rsidRPr="00F67C3A">
        <w:rPr>
          <w:rFonts w:ascii="Courier New" w:hAnsi="Courier New" w:cs="Courier New"/>
          <w:sz w:val="20"/>
        </w:rPr>
        <w:t xml:space="preserve"> a clá</w:t>
      </w:r>
      <w:r>
        <w:rPr>
          <w:rFonts w:ascii="Courier New" w:hAnsi="Courier New" w:cs="Courier New"/>
          <w:sz w:val="20"/>
        </w:rPr>
        <w:t>u</w:t>
      </w:r>
      <w:r w:rsidRPr="00F67C3A">
        <w:rPr>
          <w:rFonts w:ascii="Courier New" w:hAnsi="Courier New" w:cs="Courier New"/>
          <w:sz w:val="20"/>
        </w:rPr>
        <w:t>sula sexta.</w:t>
      </w:r>
    </w:p>
    <w:p w:rsidR="00C6772B" w:rsidRDefault="00C6772B" w:rsidP="00C6772B">
      <w:pPr>
        <w:pStyle w:val="Recuodecorpodetexto"/>
        <w:rPr>
          <w:rFonts w:ascii="Courier New" w:hAnsi="Courier New" w:cs="Courier New"/>
          <w:sz w:val="20"/>
        </w:rPr>
      </w:pPr>
    </w:p>
    <w:p w:rsidR="00C6772B" w:rsidRPr="00F67C3A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NONA - DA INEXECUÇÃO E DA RESCISÃO CONTRATUAL</w:t>
      </w:r>
    </w:p>
    <w:p w:rsidR="00C6772B" w:rsidRPr="008D22A9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9.1 - Regerá esta cláusula no que couber o estabelecido pela Lei nº 8.666/93, Artigos </w:t>
      </w:r>
      <w:smartTag w:uri="urn:schemas-microsoft-com:office:smarttags" w:element="metricconverter">
        <w:smartTagPr>
          <w:attr w:name="ProductID" w:val="77 a"/>
        </w:smartTagPr>
        <w:r w:rsidRPr="00F67C3A">
          <w:rPr>
            <w:rFonts w:ascii="Courier New" w:hAnsi="Courier New" w:cs="Courier New"/>
            <w:sz w:val="20"/>
            <w:szCs w:val="20"/>
          </w:rPr>
          <w:t>77 a</w:t>
        </w:r>
      </w:smartTag>
      <w:r w:rsidRPr="00F67C3A">
        <w:rPr>
          <w:rFonts w:ascii="Courier New" w:hAnsi="Courier New" w:cs="Courier New"/>
          <w:sz w:val="20"/>
          <w:szCs w:val="20"/>
        </w:rPr>
        <w:t xml:space="preserve"> 80, suplementada pela Lei 8.883/94, acordos e regulamentos específicos, na eventualidade da inexecução total ou parcial do Objeto Contratado, podendo ser rescindido pela CONTRATANTE, independentemente de notificaç</w:t>
      </w:r>
      <w:r w:rsidR="00611B88">
        <w:rPr>
          <w:rFonts w:ascii="Courier New" w:hAnsi="Courier New" w:cs="Courier New"/>
          <w:sz w:val="20"/>
          <w:szCs w:val="20"/>
        </w:rPr>
        <w:t>ão ou interpelação Judicial ou E</w:t>
      </w:r>
      <w:r w:rsidRPr="00F67C3A">
        <w:rPr>
          <w:rFonts w:ascii="Courier New" w:hAnsi="Courier New" w:cs="Courier New"/>
          <w:sz w:val="20"/>
          <w:szCs w:val="20"/>
        </w:rPr>
        <w:t xml:space="preserve">xtra Judicial, além de responder a CONTRATADA por perdas e danos, nos seguintes casos: 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9.1.1 - No caso de dolo, culpa, simulação ou fraude de execução do presente contrato.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9.1.2 - Quando ficar evidenciado a incapacidade da CONTRATADA em dar execução ao contrato ou para prosseguir na sua execução.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9.1.3 - Se a CONTRATADA transferir o presente contrato, ou a sua execução no todo ou em parte, sem a prévia autorização do CONTRATANTE.</w:t>
      </w:r>
    </w:p>
    <w:p w:rsidR="00C6772B" w:rsidRPr="008D22A9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9.1.4 - Se a Contratada falir, entrar em concordata, em liquidação ou dissolução ou, ainda, ocorrer alteração em sua estrutura social que impossibilite ou prejudique a execução do presente contrato.</w:t>
      </w:r>
    </w:p>
    <w:p w:rsidR="00C6772B" w:rsidRPr="008D22A9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9.2 - Em caso de rescisão contratual a CONTRATANTE terá que informar a CONTRATADA, por escrito, com uma antecedência mínima de 30 (Trinta) dias. Restringindo-se ao pagamento dos serviços prestados até a data da rescisão. </w:t>
      </w:r>
    </w:p>
    <w:p w:rsidR="00C6772B" w:rsidRPr="005B56D5" w:rsidRDefault="00C6772B" w:rsidP="00C6772B">
      <w:pPr>
        <w:jc w:val="both"/>
        <w:rPr>
          <w:rFonts w:ascii="Courier New" w:hAnsi="Courier New" w:cs="Courier New"/>
          <w:sz w:val="18"/>
          <w:szCs w:val="18"/>
        </w:rPr>
      </w:pPr>
    </w:p>
    <w:p w:rsidR="00C6772B" w:rsidRPr="00F67C3A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DÉCIMA - DAS PENALIDADES E DA MULTA</w:t>
      </w:r>
    </w:p>
    <w:p w:rsidR="00C6772B" w:rsidRPr="005B56D5" w:rsidRDefault="00C6772B" w:rsidP="00C6772B">
      <w:pPr>
        <w:jc w:val="both"/>
        <w:rPr>
          <w:rFonts w:ascii="Courier New" w:hAnsi="Courier New" w:cs="Courier New"/>
          <w:sz w:val="18"/>
          <w:szCs w:val="18"/>
        </w:rPr>
      </w:pP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10.1 - Ficam estabelecidas as seguintes penalidades, na eventual inadimplência total ou parcial da CONTRATADA;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10.1.1 - Advertência;</w:t>
      </w:r>
    </w:p>
    <w:p w:rsidR="00C6772B" w:rsidRPr="00C71BBC" w:rsidRDefault="00C6772B" w:rsidP="00C6772B">
      <w:pPr>
        <w:jc w:val="both"/>
        <w:rPr>
          <w:rFonts w:ascii="Courier New" w:hAnsi="Courier New" w:cs="Courier New"/>
          <w:sz w:val="6"/>
          <w:szCs w:val="6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10.1.2 - Outras penalidades estabelecidas na Lei 8.666/93, suplementada pela Lei 8.883/94 em seus Artigos </w:t>
      </w:r>
      <w:smartTag w:uri="urn:schemas-microsoft-com:office:smarttags" w:element="metricconverter">
        <w:smartTagPr>
          <w:attr w:name="ProductID" w:val="86 a"/>
        </w:smartTagPr>
        <w:r w:rsidRPr="00F67C3A">
          <w:rPr>
            <w:rFonts w:ascii="Courier New" w:hAnsi="Courier New" w:cs="Courier New"/>
            <w:sz w:val="20"/>
            <w:szCs w:val="20"/>
          </w:rPr>
          <w:t>86 a</w:t>
        </w:r>
      </w:smartTag>
      <w:r w:rsidRPr="00F67C3A">
        <w:rPr>
          <w:rFonts w:ascii="Courier New" w:hAnsi="Courier New" w:cs="Courier New"/>
          <w:sz w:val="20"/>
          <w:szCs w:val="20"/>
        </w:rPr>
        <w:t xml:space="preserve"> 88.</w:t>
      </w:r>
    </w:p>
    <w:p w:rsidR="00C6772B" w:rsidRDefault="00C6772B" w:rsidP="00C6772B">
      <w:pPr>
        <w:jc w:val="both"/>
        <w:rPr>
          <w:rFonts w:ascii="Courier New" w:hAnsi="Courier New" w:cs="Courier New"/>
          <w:sz w:val="6"/>
          <w:szCs w:val="6"/>
        </w:rPr>
      </w:pPr>
    </w:p>
    <w:p w:rsidR="00C6772B" w:rsidRDefault="00C6772B" w:rsidP="00C6772B">
      <w:pPr>
        <w:jc w:val="both"/>
        <w:rPr>
          <w:rFonts w:ascii="Courier New" w:hAnsi="Courier New" w:cs="Courier New"/>
          <w:sz w:val="6"/>
          <w:szCs w:val="6"/>
        </w:rPr>
      </w:pPr>
    </w:p>
    <w:p w:rsidR="00C6772B" w:rsidRDefault="00C6772B" w:rsidP="00C6772B">
      <w:pPr>
        <w:jc w:val="both"/>
        <w:rPr>
          <w:rFonts w:ascii="Courier New" w:hAnsi="Courier New" w:cs="Courier New"/>
          <w:sz w:val="6"/>
          <w:szCs w:val="6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10.2 - A CONTRATADA incorrerá em MULTA de 10% sobre o valor total do contrato, quando a CONTRATADA manifestar interesse em rescindir o presente instrumento sem findar o prazo de vigência do mesmo, salvo motivos de força maior, devidamente justificadas por escrito e aceito pelo CONTRATANTE.</w:t>
      </w:r>
    </w:p>
    <w:p w:rsidR="00C6772B" w:rsidRPr="00056D26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8A7AF6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8A7AF6">
        <w:rPr>
          <w:rFonts w:ascii="Courier New" w:hAnsi="Courier New" w:cs="Courier New"/>
          <w:b/>
          <w:sz w:val="20"/>
          <w:szCs w:val="20"/>
        </w:rPr>
        <w:t xml:space="preserve"> CLÁUSULA DÉCIMA PRIMEIRA – DA EXECUÇÃO</w:t>
      </w: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.1 – A forma de execução dos serviços será conforme necessidade, com vigência de 12 (doze) meses;</w:t>
      </w: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="00611B88">
        <w:rPr>
          <w:rFonts w:ascii="Courier New" w:hAnsi="Courier New" w:cs="Courier New"/>
          <w:sz w:val="20"/>
          <w:szCs w:val="20"/>
        </w:rPr>
        <w:t>.2 – A empresa deverá estar</w:t>
      </w:r>
      <w:r w:rsidRPr="008A7AF6">
        <w:rPr>
          <w:rFonts w:ascii="Courier New" w:hAnsi="Courier New" w:cs="Courier New"/>
          <w:sz w:val="20"/>
          <w:szCs w:val="20"/>
        </w:rPr>
        <w:t xml:space="preserve"> instalada dentro das normas legais, para a execução do referido objeto;</w:t>
      </w: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 xml:space="preserve">.3 – As carcaças para a execução dos serviços, deverão ser retiradas </w:t>
      </w:r>
      <w:r w:rsidR="00FC6F67">
        <w:rPr>
          <w:rFonts w:ascii="Courier New" w:hAnsi="Courier New" w:cs="Courier New"/>
          <w:sz w:val="20"/>
          <w:szCs w:val="20"/>
          <w:u w:val="single"/>
        </w:rPr>
        <w:t>sema</w:t>
      </w:r>
      <w:r w:rsidRPr="008A7AF6">
        <w:rPr>
          <w:rFonts w:ascii="Courier New" w:hAnsi="Courier New" w:cs="Courier New"/>
          <w:sz w:val="20"/>
          <w:szCs w:val="20"/>
          <w:u w:val="single"/>
        </w:rPr>
        <w:t>nalmente</w:t>
      </w:r>
      <w:r w:rsidRPr="008A7AF6">
        <w:rPr>
          <w:rFonts w:ascii="Courier New" w:hAnsi="Courier New" w:cs="Courier New"/>
          <w:sz w:val="20"/>
          <w:szCs w:val="20"/>
        </w:rPr>
        <w:t xml:space="preserve"> na garagem/oficina da Prefeitura Municipal pela empresa contratada, sem qualquer adicional de frete e outros. </w:t>
      </w: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11</w:t>
      </w:r>
      <w:r w:rsidRPr="008A7AF6">
        <w:rPr>
          <w:rFonts w:ascii="Courier New" w:hAnsi="Courier New" w:cs="Courier New"/>
          <w:sz w:val="20"/>
          <w:szCs w:val="20"/>
        </w:rPr>
        <w:t>.3.1 – Sempre que houver carcaças para a execução d</w:t>
      </w:r>
      <w:r w:rsidR="00611B88">
        <w:rPr>
          <w:rFonts w:ascii="Courier New" w:hAnsi="Courier New" w:cs="Courier New"/>
          <w:sz w:val="20"/>
          <w:szCs w:val="20"/>
        </w:rPr>
        <w:t>os serviços, o Município entrará</w:t>
      </w:r>
      <w:r w:rsidRPr="008A7AF6">
        <w:rPr>
          <w:rFonts w:ascii="Courier New" w:hAnsi="Courier New" w:cs="Courier New"/>
          <w:sz w:val="20"/>
          <w:szCs w:val="20"/>
        </w:rPr>
        <w:t xml:space="preserve"> em contato (via e-mail ou fone) na segunda feira, avisando para que a empresa retire as carcaças para a execução do serviço durante a semana.</w:t>
      </w: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.4 – Ferramentas, máquinas, equipamentos, pessoal utilizados para a execução dos serviços será de inteira responsabilidade da empresa contratada;</w:t>
      </w: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.5 – A empresa contratada deverá fornecer os equipamentos de proteção individual (</w:t>
      </w:r>
      <w:proofErr w:type="spellStart"/>
      <w:r w:rsidRPr="008A7AF6">
        <w:rPr>
          <w:rFonts w:ascii="Courier New" w:hAnsi="Courier New" w:cs="Courier New"/>
          <w:sz w:val="20"/>
          <w:szCs w:val="20"/>
        </w:rPr>
        <w:t>IPIs</w:t>
      </w:r>
      <w:proofErr w:type="spellEnd"/>
      <w:r w:rsidRPr="008A7AF6">
        <w:rPr>
          <w:rFonts w:ascii="Courier New" w:hAnsi="Courier New" w:cs="Courier New"/>
          <w:sz w:val="20"/>
          <w:szCs w:val="20"/>
        </w:rPr>
        <w:t>) aos seus funcionários;</w:t>
      </w: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.6 – A empresa contratada deverá retirar as carcaças, executar o serviço e trazer de volta na garagem do Município em até 5 (cinco) dias úteis. A contagem do prazo inicia no moment</w:t>
      </w:r>
      <w:r w:rsidR="00611B88">
        <w:rPr>
          <w:rFonts w:ascii="Courier New" w:hAnsi="Courier New" w:cs="Courier New"/>
          <w:sz w:val="20"/>
          <w:szCs w:val="20"/>
        </w:rPr>
        <w:t>o da retirada das carcaças (sema</w:t>
      </w:r>
      <w:r w:rsidRPr="008A7AF6">
        <w:rPr>
          <w:rFonts w:ascii="Courier New" w:hAnsi="Courier New" w:cs="Courier New"/>
          <w:sz w:val="20"/>
          <w:szCs w:val="20"/>
        </w:rPr>
        <w:t>nalmente);</w:t>
      </w: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.7 – Os valores a serem pago</w:t>
      </w:r>
      <w:r w:rsidR="00611B88">
        <w:rPr>
          <w:rFonts w:ascii="Courier New" w:hAnsi="Courier New" w:cs="Courier New"/>
          <w:sz w:val="20"/>
          <w:szCs w:val="20"/>
        </w:rPr>
        <w:t>s pelos consertos</w:t>
      </w:r>
      <w:r w:rsidRPr="008A7AF6">
        <w:rPr>
          <w:rFonts w:ascii="Courier New" w:hAnsi="Courier New" w:cs="Courier New"/>
          <w:sz w:val="20"/>
          <w:szCs w:val="20"/>
        </w:rPr>
        <w:t xml:space="preserve"> estão definidos neste termo (</w:t>
      </w:r>
      <w:r w:rsidR="00FD20F5">
        <w:rPr>
          <w:rFonts w:ascii="Courier New" w:hAnsi="Courier New" w:cs="Courier New"/>
          <w:b/>
          <w:sz w:val="20"/>
          <w:szCs w:val="20"/>
        </w:rPr>
        <w:t>Tabela 01</w:t>
      </w:r>
      <w:r w:rsidRPr="008A7AF6">
        <w:rPr>
          <w:rFonts w:ascii="Courier New" w:hAnsi="Courier New" w:cs="Courier New"/>
          <w:b/>
          <w:sz w:val="20"/>
          <w:szCs w:val="20"/>
        </w:rPr>
        <w:t>)</w:t>
      </w:r>
      <w:r w:rsidRPr="008A7AF6">
        <w:rPr>
          <w:rFonts w:ascii="Courier New" w:hAnsi="Courier New" w:cs="Courier New"/>
          <w:sz w:val="20"/>
          <w:szCs w:val="20"/>
        </w:rPr>
        <w:t>, mediante pesquisa (média) de preços realizados. Constitui interesse público prezando pela economicidade o valor médio de mercado obtido para a efetiva realizaç</w:t>
      </w:r>
      <w:r w:rsidR="00FD20F5">
        <w:rPr>
          <w:rFonts w:ascii="Courier New" w:hAnsi="Courier New" w:cs="Courier New"/>
          <w:sz w:val="20"/>
          <w:szCs w:val="20"/>
        </w:rPr>
        <w:t>ão dos consertos</w:t>
      </w:r>
      <w:r w:rsidRPr="008A7AF6">
        <w:rPr>
          <w:rFonts w:ascii="Courier New" w:hAnsi="Courier New" w:cs="Courier New"/>
          <w:sz w:val="20"/>
          <w:szCs w:val="20"/>
        </w:rPr>
        <w:t>;</w:t>
      </w: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8A7AF6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.8 – No ato da entrega do serviço objeto deste certame, será fiscalizado q</w:t>
      </w:r>
      <w:r w:rsidR="00FD20F5">
        <w:rPr>
          <w:rFonts w:ascii="Courier New" w:hAnsi="Courier New" w:cs="Courier New"/>
          <w:sz w:val="20"/>
          <w:szCs w:val="20"/>
        </w:rPr>
        <w:t>uantos consertos foram efetivamente realizados</w:t>
      </w:r>
      <w:r w:rsidRPr="008A7AF6">
        <w:rPr>
          <w:rFonts w:ascii="Courier New" w:hAnsi="Courier New" w:cs="Courier New"/>
          <w:sz w:val="20"/>
          <w:szCs w:val="20"/>
        </w:rPr>
        <w:t xml:space="preserve"> para posteriormente ser emitida a Autorização de Fornecimento referente ao</w:t>
      </w:r>
      <w:r w:rsidR="00FD20F5">
        <w:rPr>
          <w:rFonts w:ascii="Courier New" w:hAnsi="Courier New" w:cs="Courier New"/>
          <w:sz w:val="20"/>
          <w:szCs w:val="20"/>
        </w:rPr>
        <w:t>s consertos</w:t>
      </w:r>
      <w:r w:rsidRPr="008A7AF6">
        <w:rPr>
          <w:rFonts w:ascii="Courier New" w:hAnsi="Courier New" w:cs="Courier New"/>
          <w:sz w:val="20"/>
          <w:szCs w:val="20"/>
        </w:rPr>
        <w:t>;</w:t>
      </w:r>
    </w:p>
    <w:p w:rsidR="00C6772B" w:rsidRPr="004B4D7B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F67C3A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DÉCIMA SEGUNDA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 - DAS ALTERAÇÕES CONTRATUAIS </w:t>
      </w:r>
    </w:p>
    <w:p w:rsidR="00C6772B" w:rsidRPr="00B22208" w:rsidRDefault="00C6772B" w:rsidP="00C6772B">
      <w:pPr>
        <w:jc w:val="both"/>
        <w:rPr>
          <w:rFonts w:ascii="Courier New" w:hAnsi="Courier New" w:cs="Courier New"/>
          <w:sz w:val="10"/>
          <w:szCs w:val="10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12.1 - Através de termo aditivo o presente Contrato poderá sofrer alterações nas situações estabelecidas pela Lei 8.666/93, suplementada pela Lei 8.883/94 e alterações posteriores, </w:t>
      </w:r>
      <w:smartTag w:uri="urn:schemas-microsoft-com:office:smarttags" w:element="PersonName">
        <w:smartTagPr>
          <w:attr w:name="ProductID" w:val="em seu Art."/>
        </w:smartTagPr>
        <w:r w:rsidRPr="00F67C3A">
          <w:rPr>
            <w:rFonts w:ascii="Courier New" w:hAnsi="Courier New" w:cs="Courier New"/>
            <w:sz w:val="20"/>
            <w:szCs w:val="20"/>
          </w:rPr>
          <w:t>em seu Art.</w:t>
        </w:r>
      </w:smartTag>
      <w:r w:rsidRPr="00F67C3A">
        <w:rPr>
          <w:rFonts w:ascii="Courier New" w:hAnsi="Courier New" w:cs="Courier New"/>
          <w:sz w:val="20"/>
          <w:szCs w:val="20"/>
        </w:rPr>
        <w:t xml:space="preserve"> 65, numerado o termo em ordem crescente.</w:t>
      </w:r>
    </w:p>
    <w:p w:rsidR="00C6772B" w:rsidRPr="005B56D5" w:rsidRDefault="00C6772B" w:rsidP="00C6772B">
      <w:pPr>
        <w:jc w:val="both"/>
        <w:rPr>
          <w:rFonts w:ascii="Courier New" w:hAnsi="Courier New" w:cs="Courier New"/>
          <w:sz w:val="18"/>
          <w:szCs w:val="18"/>
        </w:rPr>
      </w:pPr>
    </w:p>
    <w:p w:rsidR="00C6772B" w:rsidRPr="00F67C3A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DÉCIMA TERCEIRA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 - DAS DISPOSIÇÕES FINAIS</w:t>
      </w:r>
    </w:p>
    <w:p w:rsidR="00C6772B" w:rsidRPr="005B56D5" w:rsidRDefault="00C6772B" w:rsidP="00C6772B">
      <w:pPr>
        <w:jc w:val="both"/>
        <w:rPr>
          <w:rFonts w:ascii="Courier New" w:hAnsi="Courier New" w:cs="Courier New"/>
          <w:sz w:val="18"/>
          <w:szCs w:val="18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13.1 - Para todos os efeitos de direito o presente contrato será arquivado na repartição competente do CONTRATANTE na forma do Art. 60 da Lei 8.666/93, suplementada pela Lei 8.883/94 e alterações posteriores.</w:t>
      </w:r>
    </w:p>
    <w:p w:rsidR="00C6772B" w:rsidRPr="00B22208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  <w:lang w:val="pt-PT"/>
        </w:rPr>
        <w:t>13.2 - Fica o presente instrumento contratual, acrescido em suas cláusulas, as condições estabelecidas no edital de Pregão Presencial Registro de Preço nº 00</w:t>
      </w:r>
      <w:r w:rsidR="00FD20F5">
        <w:rPr>
          <w:rFonts w:ascii="Courier New" w:hAnsi="Courier New" w:cs="Courier New"/>
          <w:sz w:val="20"/>
          <w:szCs w:val="20"/>
          <w:lang w:val="pt-PT"/>
        </w:rPr>
        <w:t>07/2020</w:t>
      </w:r>
      <w:r>
        <w:rPr>
          <w:rFonts w:ascii="Courier New" w:hAnsi="Courier New" w:cs="Courier New"/>
          <w:sz w:val="20"/>
          <w:szCs w:val="20"/>
          <w:lang w:val="pt-PT"/>
        </w:rPr>
        <w:t xml:space="preserve"> – PMRA. Em caso de conflito entre as cláusulas do contrato e as do edital, prevalecerão as do edital</w:t>
      </w:r>
      <w:r w:rsidRPr="00F67C3A">
        <w:rPr>
          <w:rFonts w:ascii="Courier New" w:hAnsi="Courier New" w:cs="Courier New"/>
          <w:sz w:val="20"/>
          <w:szCs w:val="20"/>
          <w:lang w:val="pt-PT"/>
        </w:rPr>
        <w:t>.</w:t>
      </w:r>
    </w:p>
    <w:p w:rsidR="00C6772B" w:rsidRPr="00B22208" w:rsidRDefault="00C6772B" w:rsidP="00C6772B">
      <w:pPr>
        <w:jc w:val="both"/>
        <w:rPr>
          <w:rFonts w:ascii="Courier New" w:hAnsi="Courier New" w:cs="Courier New"/>
          <w:sz w:val="12"/>
          <w:szCs w:val="12"/>
          <w:lang w:val="pt-PT"/>
        </w:rPr>
      </w:pP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13.3 - </w:t>
      </w:r>
      <w:r w:rsidRPr="00F67C3A">
        <w:rPr>
          <w:rFonts w:ascii="Courier New" w:hAnsi="Courier New" w:cs="Courier New"/>
          <w:b/>
          <w:sz w:val="20"/>
          <w:szCs w:val="20"/>
        </w:rPr>
        <w:t>LEGISLAÇÃO APLICÁVEL:</w:t>
      </w:r>
      <w:r w:rsidRPr="00F67C3A">
        <w:rPr>
          <w:rFonts w:ascii="Courier New" w:hAnsi="Courier New" w:cs="Courier New"/>
          <w:sz w:val="20"/>
          <w:szCs w:val="20"/>
        </w:rPr>
        <w:t xml:space="preserve"> O presente Contrato rege-se pelas disposições contidas na Lei 8.666/93, suplementada pela Lei 8.883/94 e alterações posteriores, que institui normas para Licitações e contratos, bem como os casos omissos ou conflitantes do presente termo.</w:t>
      </w: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F67C3A" w:rsidRDefault="00C6772B" w:rsidP="00C6772B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CLÁUSULA DÉCIMA QUARTA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 - DO FORO 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14.1 - Fica eleito o foro da Comarca de Caçador (SC), com renúncia expressa a qualquer outro, por mais privilegiado que seja, para dirimir </w:t>
      </w:r>
      <w:proofErr w:type="gramStart"/>
      <w:r w:rsidRPr="00F67C3A">
        <w:rPr>
          <w:rFonts w:ascii="Courier New" w:hAnsi="Courier New" w:cs="Courier New"/>
          <w:sz w:val="20"/>
          <w:szCs w:val="20"/>
        </w:rPr>
        <w:t>quaisquer questão</w:t>
      </w:r>
      <w:proofErr w:type="gramEnd"/>
      <w:r w:rsidRPr="00F67C3A">
        <w:rPr>
          <w:rFonts w:ascii="Courier New" w:hAnsi="Courier New" w:cs="Courier New"/>
          <w:sz w:val="20"/>
          <w:szCs w:val="20"/>
        </w:rPr>
        <w:t xml:space="preserve"> decorrentes da plena e fiel execução deste contrato.</w:t>
      </w:r>
    </w:p>
    <w:p w:rsidR="00C6772B" w:rsidRPr="00B22208" w:rsidRDefault="00C6772B" w:rsidP="00C6772B">
      <w:pPr>
        <w:jc w:val="both"/>
        <w:rPr>
          <w:rFonts w:ascii="Courier New" w:hAnsi="Courier New" w:cs="Courier New"/>
          <w:sz w:val="12"/>
          <w:szCs w:val="12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14.2 - E por assim estarem justos e contratados, firmam o presente Contrato em 3 (Três) vias de igual teor e forma, tudo na presença de duas testemunhas que também o assinam.</w:t>
      </w:r>
    </w:p>
    <w:p w:rsidR="00C6772B" w:rsidRDefault="00C6772B" w:rsidP="00C6772B">
      <w:pPr>
        <w:jc w:val="right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                    </w:t>
      </w:r>
    </w:p>
    <w:p w:rsidR="00C6772B" w:rsidRPr="00F67C3A" w:rsidRDefault="00C6772B" w:rsidP="00C6772B">
      <w:pPr>
        <w:jc w:val="right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 RIO DAS ANTAS (SC), </w:t>
      </w:r>
      <w:r w:rsidR="00320BD6">
        <w:rPr>
          <w:rFonts w:ascii="Courier New" w:hAnsi="Courier New" w:cs="Courier New"/>
          <w:sz w:val="20"/>
          <w:szCs w:val="20"/>
        </w:rPr>
        <w:t>09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320BD6">
        <w:rPr>
          <w:rFonts w:ascii="Courier New" w:hAnsi="Courier New" w:cs="Courier New"/>
          <w:sz w:val="20"/>
          <w:szCs w:val="20"/>
        </w:rPr>
        <w:t xml:space="preserve">DE </w:t>
      </w:r>
      <w:proofErr w:type="gramStart"/>
      <w:r w:rsidR="00320BD6">
        <w:rPr>
          <w:rFonts w:ascii="Courier New" w:hAnsi="Courier New" w:cs="Courier New"/>
          <w:sz w:val="20"/>
          <w:szCs w:val="20"/>
        </w:rPr>
        <w:t>MARÇO</w:t>
      </w:r>
      <w:proofErr w:type="gramEnd"/>
      <w:r w:rsidR="00320BD6">
        <w:rPr>
          <w:rFonts w:ascii="Courier New" w:hAnsi="Courier New" w:cs="Courier New"/>
          <w:sz w:val="20"/>
          <w:szCs w:val="20"/>
        </w:rPr>
        <w:t xml:space="preserve"> DE 2020</w:t>
      </w:r>
      <w:r w:rsidRPr="00F67C3A">
        <w:rPr>
          <w:rFonts w:ascii="Courier New" w:hAnsi="Courier New" w:cs="Courier New"/>
          <w:sz w:val="20"/>
          <w:szCs w:val="20"/>
        </w:rPr>
        <w:t>.</w:t>
      </w: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601D89" w:rsidRPr="00F67C3A" w:rsidRDefault="00601D89" w:rsidP="00C6772B">
      <w:pPr>
        <w:jc w:val="both"/>
        <w:rPr>
          <w:rFonts w:ascii="Courier New" w:hAnsi="Courier New" w:cs="Courier New"/>
          <w:sz w:val="20"/>
          <w:szCs w:val="20"/>
        </w:rPr>
      </w:pPr>
    </w:p>
    <w:p w:rsidR="00C6772B" w:rsidRPr="00190E35" w:rsidRDefault="00C6772B" w:rsidP="00C6772B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C6772B" w:rsidRPr="00190E35" w:rsidRDefault="00C6772B" w:rsidP="00C6772B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190E35">
        <w:rPr>
          <w:rFonts w:ascii="Courier New" w:hAnsi="Courier New" w:cs="Courier New"/>
          <w:b/>
          <w:sz w:val="20"/>
          <w:szCs w:val="20"/>
          <w:lang w:val="pt-PT"/>
        </w:rPr>
        <w:t>MUNICÍPIO DE RIO DAS ANTAS                  F. VACHILESKI &amp; CIA LTDA</w:t>
      </w: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CNPJ 83.074.294/0001-23</w:t>
      </w:r>
      <w:r>
        <w:rPr>
          <w:rFonts w:ascii="Courier New" w:hAnsi="Courier New" w:cs="Courier New"/>
          <w:sz w:val="20"/>
          <w:szCs w:val="20"/>
          <w:lang w:val="pt-PT"/>
        </w:rPr>
        <w:t xml:space="preserve">                     </w:t>
      </w:r>
      <w:r w:rsidRPr="00C66340">
        <w:rPr>
          <w:rFonts w:ascii="Courier New" w:hAnsi="Courier New" w:cs="Courier New"/>
          <w:sz w:val="20"/>
          <w:szCs w:val="20"/>
        </w:rPr>
        <w:t xml:space="preserve">CNPJ </w:t>
      </w:r>
      <w:r w:rsidRPr="006333CE">
        <w:rPr>
          <w:rFonts w:ascii="Courier New" w:hAnsi="Courier New" w:cs="Courier New"/>
          <w:sz w:val="20"/>
          <w:szCs w:val="20"/>
          <w:lang w:val="pt-PT"/>
        </w:rPr>
        <w:t>93.388.031/0001-42</w:t>
      </w: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b/>
          <w:sz w:val="20"/>
          <w:szCs w:val="20"/>
          <w:lang w:val="pt-PT"/>
        </w:rPr>
        <w:t xml:space="preserve">Ronaldo Domingos Loss                       </w:t>
      </w:r>
      <w:r w:rsidR="00DD5D95">
        <w:rPr>
          <w:rFonts w:ascii="Courier New" w:hAnsi="Courier New" w:cs="Courier New"/>
          <w:b/>
          <w:sz w:val="20"/>
          <w:szCs w:val="20"/>
          <w:lang w:val="pt-PT"/>
        </w:rPr>
        <w:t>Marco Antônio Spricigo</w:t>
      </w:r>
      <w:bookmarkStart w:id="0" w:name="_GoBack"/>
      <w:bookmarkEnd w:id="0"/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Prefeito Municipal</w:t>
      </w:r>
      <w:r>
        <w:rPr>
          <w:rFonts w:ascii="Courier New" w:hAnsi="Courier New" w:cs="Courier New"/>
          <w:sz w:val="20"/>
          <w:szCs w:val="20"/>
          <w:lang w:val="pt-PT"/>
        </w:rPr>
        <w:t xml:space="preserve">                          Procurador</w:t>
      </w:r>
    </w:p>
    <w:p w:rsidR="00C6772B" w:rsidRDefault="00C6772B" w:rsidP="00C6772B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>
        <w:rPr>
          <w:rFonts w:ascii="Courier New" w:hAnsi="Courier New" w:cs="Courier New"/>
          <w:b/>
          <w:sz w:val="20"/>
          <w:szCs w:val="20"/>
          <w:lang w:val="pt-PT"/>
        </w:rPr>
        <w:t xml:space="preserve">Pelo </w:t>
      </w:r>
      <w:r w:rsidRPr="008E00BE">
        <w:rPr>
          <w:rFonts w:ascii="Courier New" w:hAnsi="Courier New" w:cs="Courier New"/>
          <w:b/>
          <w:sz w:val="20"/>
          <w:szCs w:val="20"/>
          <w:lang w:val="pt-PT"/>
        </w:rPr>
        <w:t xml:space="preserve">Contratante                            </w:t>
      </w:r>
      <w:r>
        <w:rPr>
          <w:rFonts w:ascii="Courier New" w:hAnsi="Courier New" w:cs="Courier New"/>
          <w:b/>
          <w:sz w:val="20"/>
          <w:szCs w:val="20"/>
          <w:lang w:val="pt-PT"/>
        </w:rPr>
        <w:t>Pela Contratada</w:t>
      </w:r>
    </w:p>
    <w:p w:rsidR="00C6772B" w:rsidRDefault="00C6772B" w:rsidP="00C6772B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</w:p>
    <w:p w:rsidR="00C6772B" w:rsidRPr="00C66340" w:rsidRDefault="00C6772B" w:rsidP="00C6772B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8E00BE"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</w:p>
    <w:p w:rsidR="00C6772B" w:rsidRPr="00932EF7" w:rsidRDefault="00C6772B" w:rsidP="00C6772B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T e s t e m u n h a s</w:t>
      </w: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FC6F67" w:rsidRDefault="00FC6F67" w:rsidP="00C6772B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C6772B" w:rsidRPr="00F67C3A" w:rsidRDefault="00C6772B" w:rsidP="00C6772B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FC6F67" w:rsidRDefault="00C6772B" w:rsidP="00C6772B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  <w:lang w:val="pt-PT"/>
        </w:rPr>
        <w:t>Almir J</w:t>
      </w:r>
      <w:r w:rsidR="00FC6F67">
        <w:rPr>
          <w:rFonts w:ascii="Courier New" w:hAnsi="Courier New" w:cs="Courier New"/>
          <w:sz w:val="20"/>
          <w:szCs w:val="20"/>
          <w:lang w:val="pt-PT"/>
        </w:rPr>
        <w:t xml:space="preserve">osé Ferrarin                 </w:t>
      </w:r>
      <w:r>
        <w:rPr>
          <w:rFonts w:ascii="Courier New" w:hAnsi="Courier New" w:cs="Courier New"/>
          <w:sz w:val="20"/>
          <w:szCs w:val="20"/>
          <w:lang w:val="pt-PT"/>
        </w:rPr>
        <w:tab/>
        <w:t xml:space="preserve">   </w:t>
      </w:r>
      <w:r w:rsidR="00FC6F67">
        <w:rPr>
          <w:rFonts w:ascii="Courier New" w:hAnsi="Courier New" w:cs="Courier New"/>
          <w:sz w:val="20"/>
          <w:szCs w:val="20"/>
          <w:lang w:val="pt-PT"/>
        </w:rPr>
        <w:t>Nélio Rancan</w:t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</w:r>
      <w:r w:rsidR="00FC6F67">
        <w:rPr>
          <w:rFonts w:ascii="Courier New" w:hAnsi="Courier New" w:cs="Courier New"/>
          <w:sz w:val="20"/>
          <w:szCs w:val="20"/>
          <w:lang w:val="pt-PT"/>
        </w:rPr>
        <w:softHyphen/>
        <w:t xml:space="preserve">   </w:t>
      </w:r>
    </w:p>
    <w:p w:rsidR="00C6772B" w:rsidRDefault="00C6772B" w:rsidP="00C6772B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  <w:lang w:val="pt-PT"/>
        </w:rPr>
        <w:t>Dir.de Departam</w:t>
      </w:r>
      <w:r w:rsidR="00FC6F67">
        <w:rPr>
          <w:rFonts w:ascii="Courier New" w:hAnsi="Courier New" w:cs="Courier New"/>
          <w:sz w:val="20"/>
          <w:szCs w:val="20"/>
          <w:lang w:val="pt-PT"/>
        </w:rPr>
        <w:t xml:space="preserve">ento </w:t>
      </w:r>
      <w:r>
        <w:rPr>
          <w:rFonts w:ascii="Courier New" w:hAnsi="Courier New" w:cs="Courier New"/>
          <w:sz w:val="20"/>
          <w:szCs w:val="20"/>
          <w:lang w:val="pt-PT"/>
        </w:rPr>
        <w:t xml:space="preserve">   </w:t>
      </w:r>
      <w:r w:rsidR="00FC6F67">
        <w:rPr>
          <w:rFonts w:ascii="Courier New" w:hAnsi="Courier New" w:cs="Courier New"/>
          <w:sz w:val="20"/>
          <w:szCs w:val="20"/>
          <w:lang w:val="pt-PT"/>
        </w:rPr>
        <w:t xml:space="preserve">                     Oficial Administrativo   </w:t>
      </w:r>
      <w:r>
        <w:rPr>
          <w:rFonts w:ascii="Courier New" w:hAnsi="Courier New" w:cs="Courier New"/>
          <w:sz w:val="20"/>
          <w:szCs w:val="20"/>
          <w:lang w:val="pt-PT"/>
        </w:rPr>
        <w:t xml:space="preserve"> </w:t>
      </w:r>
    </w:p>
    <w:p w:rsidR="00C6772B" w:rsidRDefault="00C6772B" w:rsidP="00C6772B"/>
    <w:p w:rsidR="00C6772B" w:rsidRDefault="00C6772B" w:rsidP="00C6772B"/>
    <w:sectPr w:rsidR="00C6772B" w:rsidSect="00601D89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A0402"/>
    <w:multiLevelType w:val="multilevel"/>
    <w:tmpl w:val="BB068E3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Zero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72B"/>
    <w:rsid w:val="002F2784"/>
    <w:rsid w:val="00320BD6"/>
    <w:rsid w:val="003C409F"/>
    <w:rsid w:val="00601D89"/>
    <w:rsid w:val="00611B88"/>
    <w:rsid w:val="006C1B01"/>
    <w:rsid w:val="006D0065"/>
    <w:rsid w:val="006E284E"/>
    <w:rsid w:val="008942A1"/>
    <w:rsid w:val="00990075"/>
    <w:rsid w:val="009E0DEB"/>
    <w:rsid w:val="00C310C0"/>
    <w:rsid w:val="00C6349F"/>
    <w:rsid w:val="00C6772B"/>
    <w:rsid w:val="00DD5D95"/>
    <w:rsid w:val="00FC6F67"/>
    <w:rsid w:val="00FD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D6798-DFFD-483F-A372-FC58CF46B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7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6772B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hd w:val="pct40" w:color="000000" w:fill="FFFFFF"/>
      <w:ind w:left="2340" w:right="2160"/>
      <w:jc w:val="center"/>
      <w:outlineLvl w:val="0"/>
    </w:pPr>
    <w:rPr>
      <w:rFonts w:ascii="Comic Sans MS" w:hAnsi="Comic Sans MS"/>
      <w:b/>
      <w:shadow/>
      <w:sz w:val="18"/>
      <w:szCs w:val="20"/>
    </w:rPr>
  </w:style>
  <w:style w:type="paragraph" w:styleId="Ttulo6">
    <w:name w:val="heading 6"/>
    <w:basedOn w:val="Normal"/>
    <w:next w:val="Normal"/>
    <w:link w:val="Ttulo6Char"/>
    <w:qFormat/>
    <w:rsid w:val="00C6772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6772B"/>
    <w:rPr>
      <w:rFonts w:ascii="Comic Sans MS" w:eastAsia="Times New Roman" w:hAnsi="Comic Sans MS" w:cs="Times New Roman"/>
      <w:b/>
      <w:shadow/>
      <w:sz w:val="18"/>
      <w:szCs w:val="20"/>
      <w:shd w:val="pct40" w:color="000000" w:fill="FFFFFF"/>
      <w:lang w:eastAsia="pt-BR"/>
    </w:rPr>
  </w:style>
  <w:style w:type="character" w:customStyle="1" w:styleId="Ttulo6Char">
    <w:name w:val="Título 6 Char"/>
    <w:basedOn w:val="Fontepargpadro"/>
    <w:link w:val="Ttulo6"/>
    <w:rsid w:val="00C6772B"/>
    <w:rPr>
      <w:rFonts w:ascii="Times New Roman" w:eastAsia="Times New Roman" w:hAnsi="Times New Roman" w:cs="Times New Roman"/>
      <w:b/>
      <w:bCs/>
      <w:lang w:eastAsia="pt-BR"/>
    </w:rPr>
  </w:style>
  <w:style w:type="paragraph" w:styleId="Recuodecorpodetexto">
    <w:name w:val="Body Text Indent"/>
    <w:basedOn w:val="Normal"/>
    <w:link w:val="RecuodecorpodetextoChar"/>
    <w:rsid w:val="00C6772B"/>
    <w:pPr>
      <w:jc w:val="both"/>
    </w:pPr>
    <w:rPr>
      <w:rFonts w:ascii="Comic Sans MS" w:hAnsi="Comic Sans MS"/>
      <w:sz w:val="1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C6772B"/>
    <w:rPr>
      <w:rFonts w:ascii="Comic Sans MS" w:eastAsia="Times New Roman" w:hAnsi="Comic Sans MS" w:cs="Times New Roman"/>
      <w:sz w:val="18"/>
      <w:szCs w:val="20"/>
      <w:lang w:eastAsia="pt-BR"/>
    </w:rPr>
  </w:style>
  <w:style w:type="paragraph" w:styleId="Textoembloco">
    <w:name w:val="Block Text"/>
    <w:basedOn w:val="Normal"/>
    <w:rsid w:val="00C6772B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hd w:val="pct40" w:color="000000" w:fill="FFFFFF"/>
      <w:ind w:left="1843" w:right="1133"/>
      <w:jc w:val="center"/>
    </w:pPr>
    <w:rPr>
      <w:rFonts w:ascii="Comic Sans MS" w:hAnsi="Comic Sans MS"/>
      <w:b/>
      <w:sz w:val="20"/>
      <w:szCs w:val="20"/>
    </w:rPr>
  </w:style>
  <w:style w:type="paragraph" w:styleId="SemEspaamento">
    <w:name w:val="No Spacing"/>
    <w:uiPriority w:val="1"/>
    <w:qFormat/>
    <w:rsid w:val="00C6772B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rsid w:val="00C6772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1B0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1B01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odasantas.sc.gov.br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aragem@riodasantas.sc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C6AA3-2C95-4B85-8350-AE67CC0D0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2635</Words>
  <Characters>14233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2020-03-09T17:22:00Z</cp:lastPrinted>
  <dcterms:created xsi:type="dcterms:W3CDTF">2020-03-09T14:53:00Z</dcterms:created>
  <dcterms:modified xsi:type="dcterms:W3CDTF">2020-03-09T17:30:00Z</dcterms:modified>
</cp:coreProperties>
</file>