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F2169" w14:textId="234C3397" w:rsidR="009928AF" w:rsidRPr="000E03A1" w:rsidRDefault="0011652F" w:rsidP="000C511C">
      <w:pPr>
        <w:jc w:val="center"/>
        <w:rPr>
          <w:rFonts w:cs="Arial"/>
          <w:sz w:val="22"/>
          <w:lang w:val="pt-BR"/>
        </w:rPr>
      </w:pPr>
      <w:r w:rsidRPr="000E03A1">
        <w:rPr>
          <w:rFonts w:cs="Arial"/>
          <w:b/>
          <w:lang w:val="pt-BR"/>
        </w:rPr>
        <w:t>ANEXO IX</w:t>
      </w:r>
    </w:p>
    <w:p w14:paraId="0CA19130" w14:textId="77777777" w:rsidR="009928AF" w:rsidRPr="000E03A1" w:rsidRDefault="0011652F" w:rsidP="000C511C">
      <w:pPr>
        <w:pStyle w:val="Ttulo"/>
        <w:spacing w:line="360" w:lineRule="auto"/>
        <w:jc w:val="center"/>
        <w:rPr>
          <w:rFonts w:ascii="Arial" w:hAnsi="Arial" w:cs="Arial"/>
          <w:color w:val="auto"/>
          <w:sz w:val="22"/>
          <w:szCs w:val="22"/>
          <w:lang w:val="pt-BR"/>
        </w:rPr>
      </w:pPr>
      <w:r w:rsidRPr="000E03A1">
        <w:rPr>
          <w:rFonts w:ascii="Arial" w:hAnsi="Arial" w:cs="Arial"/>
          <w:color w:val="auto"/>
          <w:sz w:val="24"/>
          <w:szCs w:val="22"/>
          <w:lang w:val="pt-BR"/>
        </w:rPr>
        <w:t>DECLARAÇÃO FACULTATIVA DE PESSOA COM DEFICIÊNCIA – ACESSIBILIDADE</w:t>
      </w:r>
    </w:p>
    <w:p w14:paraId="2D4BA253" w14:textId="77777777" w:rsidR="009928AF" w:rsidRPr="000E03A1" w:rsidRDefault="0011652F" w:rsidP="000C511C">
      <w:pPr>
        <w:jc w:val="center"/>
        <w:rPr>
          <w:rFonts w:cs="Arial"/>
          <w:sz w:val="22"/>
          <w:lang w:val="pt-BR"/>
        </w:rPr>
      </w:pPr>
      <w:r w:rsidRPr="000E03A1">
        <w:rPr>
          <w:rFonts w:cs="Arial"/>
          <w:b/>
          <w:lang w:val="pt-BR"/>
        </w:rPr>
        <w:t>EDITAL DE CHAMAMENTO PÚBLICO Nº 02/2026 – PNAB – CICLO 2 – RIO DAS ANTAS/SC</w:t>
      </w:r>
    </w:p>
    <w:tbl>
      <w:tblPr>
        <w:tblW w:w="0" w:type="auto"/>
        <w:jc w:val="center"/>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Look w:val="04A0" w:firstRow="1" w:lastRow="0" w:firstColumn="1" w:lastColumn="0" w:noHBand="0" w:noVBand="1"/>
      </w:tblPr>
      <w:tblGrid>
        <w:gridCol w:w="10070"/>
      </w:tblGrid>
      <w:tr w:rsidR="009928AF" w:rsidRPr="000E03A1" w14:paraId="76B675A7" w14:textId="77777777">
        <w:trPr>
          <w:jc w:val="center"/>
        </w:trPr>
        <w:tc>
          <w:tcPr>
            <w:tcW w:w="10080" w:type="dxa"/>
            <w:shd w:val="clear" w:color="auto" w:fill="FFF2CC"/>
            <w:tcMar>
              <w:top w:w="100" w:type="dxa"/>
              <w:left w:w="140" w:type="dxa"/>
              <w:bottom w:w="100" w:type="dxa"/>
              <w:right w:w="140" w:type="dxa"/>
            </w:tcMar>
          </w:tcPr>
          <w:p w14:paraId="236568FF" w14:textId="77777777" w:rsidR="009C5E38" w:rsidRDefault="00D94CE5">
            <w:proofErr w:type="spellStart"/>
            <w:r>
              <w:t>Preenchimento</w:t>
            </w:r>
            <w:proofErr w:type="spellEnd"/>
            <w:r>
              <w:t xml:space="preserve"> </w:t>
            </w:r>
            <w:proofErr w:type="spellStart"/>
            <w:r>
              <w:t>facultativo</w:t>
            </w:r>
            <w:proofErr w:type="spellEnd"/>
            <w:r>
              <w:t xml:space="preserve"> para </w:t>
            </w:r>
            <w:proofErr w:type="spellStart"/>
            <w:r>
              <w:t>identificação</w:t>
            </w:r>
            <w:proofErr w:type="spellEnd"/>
            <w:r>
              <w:t xml:space="preserve"> de </w:t>
            </w:r>
            <w:proofErr w:type="spellStart"/>
            <w:r>
              <w:t>necessidade</w:t>
            </w:r>
            <w:proofErr w:type="spellEnd"/>
            <w:r>
              <w:t xml:space="preserve"> de </w:t>
            </w:r>
            <w:proofErr w:type="spellStart"/>
            <w:r>
              <w:t>acessibilidade</w:t>
            </w:r>
            <w:proofErr w:type="spellEnd"/>
            <w:r>
              <w:t xml:space="preserve">. </w:t>
            </w:r>
          </w:p>
          <w:p w14:paraId="3424EA0D" w14:textId="4B94B80B" w:rsidR="00E04C4C" w:rsidRDefault="00D94CE5">
            <w:r>
              <w:t xml:space="preserve">Este </w:t>
            </w:r>
            <w:proofErr w:type="spellStart"/>
            <w:r>
              <w:t>Edital</w:t>
            </w:r>
            <w:proofErr w:type="spellEnd"/>
            <w:r>
              <w:t xml:space="preserve"> </w:t>
            </w:r>
            <w:proofErr w:type="spellStart"/>
            <w:r>
              <w:t>não</w:t>
            </w:r>
            <w:proofErr w:type="spellEnd"/>
            <w:r>
              <w:t xml:space="preserve"> </w:t>
            </w:r>
            <w:proofErr w:type="spellStart"/>
            <w:r>
              <w:t>possui</w:t>
            </w:r>
            <w:proofErr w:type="spellEnd"/>
            <w:r>
              <w:t xml:space="preserve"> </w:t>
            </w:r>
            <w:proofErr w:type="spellStart"/>
            <w:r>
              <w:t>vaga</w:t>
            </w:r>
            <w:proofErr w:type="spellEnd"/>
            <w:r>
              <w:t xml:space="preserve"> </w:t>
            </w:r>
            <w:proofErr w:type="spellStart"/>
            <w:r>
              <w:t>específica</w:t>
            </w:r>
            <w:proofErr w:type="spellEnd"/>
            <w:r>
              <w:t xml:space="preserve"> </w:t>
            </w:r>
            <w:proofErr w:type="spellStart"/>
            <w:r>
              <w:t>reservada</w:t>
            </w:r>
            <w:proofErr w:type="spellEnd"/>
            <w:r>
              <w:t xml:space="preserve"> a </w:t>
            </w:r>
            <w:proofErr w:type="spellStart"/>
            <w:r>
              <w:t>pessoa</w:t>
            </w:r>
            <w:proofErr w:type="spellEnd"/>
            <w:r>
              <w:t xml:space="preserve"> com </w:t>
            </w:r>
            <w:proofErr w:type="spellStart"/>
            <w:r>
              <w:t>deficiência</w:t>
            </w:r>
            <w:proofErr w:type="spellEnd"/>
            <w:r>
              <w:t xml:space="preserve">, </w:t>
            </w:r>
            <w:proofErr w:type="spellStart"/>
            <w:r>
              <w:t>em</w:t>
            </w:r>
            <w:proofErr w:type="spellEnd"/>
            <w:r>
              <w:t xml:space="preserve"> </w:t>
            </w:r>
            <w:proofErr w:type="spellStart"/>
            <w:r>
              <w:t>razão</w:t>
            </w:r>
            <w:proofErr w:type="spellEnd"/>
            <w:r>
              <w:t xml:space="preserve"> do </w:t>
            </w:r>
            <w:proofErr w:type="spellStart"/>
            <w:r>
              <w:t>cálculo</w:t>
            </w:r>
            <w:proofErr w:type="spellEnd"/>
            <w:r>
              <w:t xml:space="preserve"> e </w:t>
            </w:r>
            <w:proofErr w:type="spellStart"/>
            <w:r>
              <w:t>arredondamento</w:t>
            </w:r>
            <w:proofErr w:type="spellEnd"/>
            <w:r>
              <w:t xml:space="preserve"> </w:t>
            </w:r>
            <w:proofErr w:type="spellStart"/>
            <w:r>
              <w:t>sobre</w:t>
            </w:r>
            <w:proofErr w:type="spellEnd"/>
            <w:r>
              <w:t xml:space="preserve"> 2 </w:t>
            </w:r>
            <w:proofErr w:type="spellStart"/>
            <w:r>
              <w:t>vagas</w:t>
            </w:r>
            <w:proofErr w:type="spellEnd"/>
            <w:r>
              <w:t>.</w:t>
            </w:r>
          </w:p>
        </w:tc>
      </w:tr>
    </w:tbl>
    <w:p w14:paraId="50CC8193" w14:textId="77777777" w:rsidR="009928AF" w:rsidRPr="000E03A1" w:rsidRDefault="0011652F" w:rsidP="000C511C">
      <w:pPr>
        <w:rPr>
          <w:rFonts w:cs="Arial"/>
          <w:sz w:val="22"/>
          <w:lang w:val="pt-BR"/>
        </w:rPr>
      </w:pPr>
      <w:r w:rsidRPr="000E03A1">
        <w:rPr>
          <w:rFonts w:cs="Arial"/>
          <w:b/>
          <w:lang w:val="pt-BR"/>
        </w:rPr>
        <w:t>Nome completo</w:t>
      </w:r>
    </w:p>
    <w:p w14:paraId="5093D29F" w14:textId="2E5C35B1" w:rsidR="009928AF" w:rsidRPr="000E03A1" w:rsidRDefault="0011652F" w:rsidP="000C511C">
      <w:pPr>
        <w:keepLines/>
        <w:rPr>
          <w:rFonts w:cs="Arial"/>
          <w:sz w:val="22"/>
          <w:lang w:val="pt-BR"/>
        </w:rPr>
      </w:pPr>
      <w:r w:rsidRPr="000E03A1">
        <w:rPr>
          <w:rFonts w:cs="Arial"/>
          <w:lang w:val="pt-BR"/>
        </w:rPr>
        <w:t>___________________________________________________________________________</w:t>
      </w:r>
    </w:p>
    <w:p w14:paraId="5203FF05" w14:textId="77777777" w:rsidR="009928AF" w:rsidRPr="000E03A1" w:rsidRDefault="0011652F" w:rsidP="000C511C">
      <w:pPr>
        <w:rPr>
          <w:rFonts w:cs="Arial"/>
          <w:sz w:val="22"/>
          <w:lang w:val="pt-BR"/>
        </w:rPr>
      </w:pPr>
      <w:r w:rsidRPr="000E03A1">
        <w:rPr>
          <w:rFonts w:cs="Arial"/>
          <w:b/>
          <w:lang w:val="pt-BR"/>
        </w:rPr>
        <w:t>CPF</w:t>
      </w:r>
    </w:p>
    <w:p w14:paraId="7E5B33CF" w14:textId="22849621" w:rsidR="009928AF" w:rsidRPr="000E03A1" w:rsidRDefault="0011652F" w:rsidP="000C511C">
      <w:pPr>
        <w:keepLines/>
        <w:rPr>
          <w:rFonts w:cs="Arial"/>
          <w:sz w:val="22"/>
          <w:lang w:val="pt-BR"/>
        </w:rPr>
      </w:pPr>
      <w:r w:rsidRPr="000E03A1">
        <w:rPr>
          <w:rFonts w:cs="Arial"/>
          <w:lang w:val="pt-BR"/>
        </w:rPr>
        <w:t>___________________________________________________________________________</w:t>
      </w:r>
    </w:p>
    <w:p w14:paraId="0BDF99F8" w14:textId="77777777" w:rsidR="009928AF" w:rsidRPr="000E03A1" w:rsidRDefault="0011652F" w:rsidP="000C511C">
      <w:pPr>
        <w:rPr>
          <w:rFonts w:cs="Arial"/>
          <w:sz w:val="22"/>
          <w:lang w:val="pt-BR"/>
        </w:rPr>
      </w:pPr>
      <w:r w:rsidRPr="000E03A1">
        <w:rPr>
          <w:rFonts w:cs="Arial"/>
          <w:b/>
          <w:lang w:val="pt-BR"/>
        </w:rPr>
        <w:t>RG</w:t>
      </w:r>
    </w:p>
    <w:p w14:paraId="1C2265AF" w14:textId="538026C3" w:rsidR="009928AF" w:rsidRPr="000E03A1" w:rsidRDefault="0011652F" w:rsidP="000C511C">
      <w:pPr>
        <w:keepLines/>
        <w:rPr>
          <w:rFonts w:cs="Arial"/>
          <w:sz w:val="22"/>
          <w:lang w:val="pt-BR"/>
        </w:rPr>
      </w:pPr>
      <w:r w:rsidRPr="000E03A1">
        <w:rPr>
          <w:rFonts w:cs="Arial"/>
          <w:lang w:val="pt-BR"/>
        </w:rPr>
        <w:t>___________________________________________________________________________</w:t>
      </w:r>
    </w:p>
    <w:p w14:paraId="6EA3B2F4" w14:textId="77777777" w:rsidR="009928AF" w:rsidRPr="000E03A1" w:rsidRDefault="0011652F" w:rsidP="000C511C">
      <w:pPr>
        <w:rPr>
          <w:rFonts w:cs="Arial"/>
          <w:sz w:val="22"/>
          <w:lang w:val="pt-BR"/>
        </w:rPr>
      </w:pPr>
      <w:r w:rsidRPr="000E03A1">
        <w:rPr>
          <w:rFonts w:cs="Arial"/>
          <w:b/>
          <w:lang w:val="pt-BR"/>
        </w:rPr>
        <w:t>Nome do projeto</w:t>
      </w:r>
    </w:p>
    <w:p w14:paraId="19152651" w14:textId="765BD835" w:rsidR="009928AF" w:rsidRPr="000E03A1" w:rsidRDefault="0011652F" w:rsidP="000C511C">
      <w:pPr>
        <w:keepLines/>
        <w:rPr>
          <w:rFonts w:cs="Arial"/>
          <w:sz w:val="22"/>
          <w:lang w:val="pt-BR"/>
        </w:rPr>
      </w:pPr>
      <w:r w:rsidRPr="000E03A1">
        <w:rPr>
          <w:rFonts w:cs="Arial"/>
          <w:lang w:val="pt-BR"/>
        </w:rPr>
        <w:t>___________________________________________________________________________</w:t>
      </w:r>
    </w:p>
    <w:p w14:paraId="5B6BA5A6" w14:textId="77777777" w:rsidR="009928AF" w:rsidRPr="000E03A1" w:rsidRDefault="0011652F" w:rsidP="000C511C">
      <w:pPr>
        <w:rPr>
          <w:rFonts w:cs="Arial"/>
          <w:sz w:val="22"/>
          <w:lang w:val="pt-BR"/>
        </w:rPr>
      </w:pPr>
      <w:proofErr w:type="spellStart"/>
      <w:r>
        <w:t>Categoria</w:t>
      </w:r>
      <w:proofErr w:type="spellEnd"/>
      <w:r>
        <w:t xml:space="preserve"> do </w:t>
      </w:r>
      <w:proofErr w:type="spellStart"/>
      <w:r>
        <w:t>projeto</w:t>
      </w:r>
      <w:proofErr w:type="spellEnd"/>
    </w:p>
    <w:p w14:paraId="4BBEC24C" w14:textId="3C82737F" w:rsidR="009928AF" w:rsidRPr="000E03A1" w:rsidRDefault="0011652F" w:rsidP="000C511C">
      <w:pPr>
        <w:keepLines/>
        <w:rPr>
          <w:rFonts w:cs="Arial"/>
          <w:sz w:val="22"/>
          <w:lang w:val="pt-BR"/>
        </w:rPr>
      </w:pPr>
      <w:r w:rsidRPr="000E03A1">
        <w:rPr>
          <w:rFonts w:cs="Arial"/>
          <w:lang w:val="pt-BR"/>
        </w:rPr>
        <w:t>___________________________________________________________________________</w:t>
      </w:r>
    </w:p>
    <w:p w14:paraId="7030B426" w14:textId="77777777" w:rsidR="009928AF" w:rsidRPr="000E03A1" w:rsidRDefault="0011652F" w:rsidP="000C511C">
      <w:pPr>
        <w:rPr>
          <w:rFonts w:cs="Arial"/>
          <w:sz w:val="22"/>
          <w:lang w:val="pt-BR"/>
        </w:rPr>
      </w:pPr>
      <w:r w:rsidRPr="000E03A1">
        <w:rPr>
          <w:rFonts w:cs="Arial"/>
          <w:b/>
          <w:lang w:val="pt-BR"/>
        </w:rPr>
        <w:t>Tipo de deficiência</w:t>
      </w:r>
    </w:p>
    <w:tbl>
      <w:tblPr>
        <w:tblW w:w="0" w:type="auto"/>
        <w:tblLayout w:type="fixed"/>
        <w:tblLook w:val="04A0" w:firstRow="1" w:lastRow="0" w:firstColumn="1" w:lastColumn="0" w:noHBand="0" w:noVBand="1"/>
      </w:tblPr>
      <w:tblGrid>
        <w:gridCol w:w="5040"/>
        <w:gridCol w:w="5040"/>
      </w:tblGrid>
      <w:tr w:rsidR="009928AF" w:rsidRPr="000E03A1" w14:paraId="1D239FAB" w14:textId="77777777">
        <w:tc>
          <w:tcPr>
            <w:tcW w:w="5040" w:type="dxa"/>
            <w:tcMar>
              <w:top w:w="40" w:type="dxa"/>
              <w:left w:w="40" w:type="dxa"/>
              <w:bottom w:w="40" w:type="dxa"/>
              <w:right w:w="70" w:type="dxa"/>
            </w:tcMar>
            <w:vAlign w:val="center"/>
          </w:tcPr>
          <w:p w14:paraId="177C0E24"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Auditiva</w:t>
            </w:r>
          </w:p>
        </w:tc>
        <w:tc>
          <w:tcPr>
            <w:tcW w:w="5040" w:type="dxa"/>
            <w:tcMar>
              <w:top w:w="40" w:type="dxa"/>
              <w:left w:w="40" w:type="dxa"/>
              <w:bottom w:w="40" w:type="dxa"/>
              <w:right w:w="70" w:type="dxa"/>
            </w:tcMar>
            <w:vAlign w:val="center"/>
          </w:tcPr>
          <w:p w14:paraId="0D374A22"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Física/motora</w:t>
            </w:r>
          </w:p>
        </w:tc>
      </w:tr>
      <w:tr w:rsidR="009928AF" w:rsidRPr="000E03A1" w14:paraId="0E120A6C" w14:textId="77777777">
        <w:tc>
          <w:tcPr>
            <w:tcW w:w="5040" w:type="dxa"/>
            <w:tcMar>
              <w:top w:w="40" w:type="dxa"/>
              <w:left w:w="40" w:type="dxa"/>
              <w:bottom w:w="40" w:type="dxa"/>
              <w:right w:w="70" w:type="dxa"/>
            </w:tcMar>
            <w:vAlign w:val="center"/>
          </w:tcPr>
          <w:p w14:paraId="7AB12820"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Intelectual</w:t>
            </w:r>
          </w:p>
        </w:tc>
        <w:tc>
          <w:tcPr>
            <w:tcW w:w="5040" w:type="dxa"/>
            <w:tcMar>
              <w:top w:w="40" w:type="dxa"/>
              <w:left w:w="40" w:type="dxa"/>
              <w:bottom w:w="40" w:type="dxa"/>
              <w:right w:w="70" w:type="dxa"/>
            </w:tcMar>
            <w:vAlign w:val="center"/>
          </w:tcPr>
          <w:p w14:paraId="795D5EFD"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Visual</w:t>
            </w:r>
          </w:p>
        </w:tc>
      </w:tr>
      <w:tr w:rsidR="009928AF" w:rsidRPr="000E03A1" w14:paraId="50A3CEA5" w14:textId="77777777">
        <w:tc>
          <w:tcPr>
            <w:tcW w:w="5040" w:type="dxa"/>
            <w:tcMar>
              <w:top w:w="40" w:type="dxa"/>
              <w:left w:w="40" w:type="dxa"/>
              <w:bottom w:w="40" w:type="dxa"/>
              <w:right w:w="70" w:type="dxa"/>
            </w:tcMar>
            <w:vAlign w:val="center"/>
          </w:tcPr>
          <w:p w14:paraId="6526841C"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Múltipla</w:t>
            </w:r>
          </w:p>
        </w:tc>
        <w:tc>
          <w:tcPr>
            <w:tcW w:w="5040" w:type="dxa"/>
            <w:tcMar>
              <w:top w:w="40" w:type="dxa"/>
              <w:left w:w="40" w:type="dxa"/>
              <w:bottom w:w="40" w:type="dxa"/>
              <w:right w:w="70" w:type="dxa"/>
            </w:tcMar>
            <w:vAlign w:val="center"/>
          </w:tcPr>
          <w:p w14:paraId="11A70CD4"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Transtorno do espectro autista</w:t>
            </w:r>
          </w:p>
        </w:tc>
      </w:tr>
      <w:tr w:rsidR="009928AF" w:rsidRPr="000E03A1" w14:paraId="71FC623E" w14:textId="77777777">
        <w:tc>
          <w:tcPr>
            <w:tcW w:w="5040" w:type="dxa"/>
            <w:tcMar>
              <w:top w:w="40" w:type="dxa"/>
              <w:left w:w="40" w:type="dxa"/>
              <w:bottom w:w="40" w:type="dxa"/>
              <w:right w:w="70" w:type="dxa"/>
            </w:tcMar>
            <w:vAlign w:val="center"/>
          </w:tcPr>
          <w:p w14:paraId="373B8189" w14:textId="77777777" w:rsidR="009928AF" w:rsidRPr="000E03A1" w:rsidRDefault="0011652F" w:rsidP="000C511C">
            <w:pPr>
              <w:rPr>
                <w:rFonts w:cs="Arial"/>
                <w:sz w:val="22"/>
                <w:lang w:val="pt-BR"/>
              </w:rPr>
            </w:pPr>
            <w:r w:rsidRPr="000E03A1">
              <w:rPr>
                <w:rFonts w:cs="Segoe UI Symbol"/>
                <w:lang w:val="pt-BR"/>
              </w:rPr>
              <w:t>☐</w:t>
            </w:r>
            <w:r w:rsidRPr="000E03A1">
              <w:rPr>
                <w:rFonts w:cs="Arial"/>
                <w:lang w:val="pt-BR"/>
              </w:rPr>
              <w:t xml:space="preserve"> Outra</w:t>
            </w:r>
          </w:p>
        </w:tc>
        <w:tc>
          <w:tcPr>
            <w:tcW w:w="5040" w:type="dxa"/>
          </w:tcPr>
          <w:p w14:paraId="00E52656" w14:textId="77777777" w:rsidR="009928AF" w:rsidRPr="000E03A1" w:rsidRDefault="009928AF" w:rsidP="000C511C">
            <w:pPr>
              <w:rPr>
                <w:rFonts w:cs="Arial"/>
                <w:sz w:val="22"/>
                <w:lang w:val="pt-BR"/>
              </w:rPr>
            </w:pPr>
          </w:p>
        </w:tc>
      </w:tr>
    </w:tbl>
    <w:p w14:paraId="7A51DCC8" w14:textId="77777777" w:rsidR="009928AF" w:rsidRPr="000E03A1" w:rsidRDefault="0011652F" w:rsidP="000C511C">
      <w:pPr>
        <w:rPr>
          <w:rFonts w:cs="Arial"/>
          <w:sz w:val="22"/>
          <w:lang w:val="pt-BR"/>
        </w:rPr>
      </w:pPr>
      <w:r w:rsidRPr="000E03A1">
        <w:rPr>
          <w:rFonts w:cs="Arial"/>
          <w:b/>
          <w:lang w:val="pt-BR"/>
        </w:rPr>
        <w:t>Se marcou “Outra”, informe qual</w:t>
      </w:r>
    </w:p>
    <w:p w14:paraId="318FDE91" w14:textId="7395ADEB" w:rsidR="009928AF" w:rsidRPr="000E03A1" w:rsidRDefault="0011652F" w:rsidP="000C511C">
      <w:pPr>
        <w:keepLines/>
        <w:rPr>
          <w:rFonts w:cs="Arial"/>
          <w:sz w:val="22"/>
          <w:lang w:val="pt-BR"/>
        </w:rPr>
      </w:pPr>
      <w:r w:rsidRPr="000E03A1">
        <w:rPr>
          <w:rFonts w:cs="Arial"/>
          <w:lang w:val="pt-BR"/>
        </w:rPr>
        <w:t>___________________________________________________________________________</w:t>
      </w:r>
    </w:p>
    <w:p w14:paraId="775A2887" w14:textId="77777777" w:rsidR="009928AF" w:rsidRPr="000E03A1" w:rsidRDefault="0011652F" w:rsidP="000C511C">
      <w:pPr>
        <w:jc w:val="both"/>
        <w:rPr>
          <w:rFonts w:cs="Arial"/>
          <w:sz w:val="22"/>
          <w:lang w:val="pt-BR"/>
        </w:rPr>
      </w:pPr>
      <w:r w:rsidRPr="000E03A1">
        <w:rPr>
          <w:rFonts w:cs="Arial"/>
          <w:lang w:val="pt-BR"/>
        </w:rPr>
        <w:lastRenderedPageBreak/>
        <w:t>DECLARO, sob as penas da lei, que sou pessoa com deficiência para fins de identificação de necessidades de acessibilidade no Edital. Estou ciente de que declaração falsa poderá acarretar desclassificação, anulação da seleção, devolução de recursos e aplicação das sanções administrativas, civis e criminais cabíveis, assegurados o contraditório e a ampla defesa.</w:t>
      </w:r>
    </w:p>
    <w:p w14:paraId="58D1CAA9" w14:textId="77777777" w:rsidR="009928AF" w:rsidRPr="000E03A1" w:rsidRDefault="0011652F" w:rsidP="000C511C">
      <w:pPr>
        <w:jc w:val="center"/>
        <w:rPr>
          <w:rFonts w:cs="Arial"/>
          <w:sz w:val="22"/>
          <w:lang w:val="pt-BR"/>
        </w:rPr>
      </w:pPr>
      <w:r w:rsidRPr="000E03A1">
        <w:rPr>
          <w:rFonts w:cs="Arial"/>
          <w:lang w:val="pt-BR"/>
        </w:rPr>
        <w:br/>
        <w:t xml:space="preserve">Rio das Antas/SC, ______ de __________________ </w:t>
      </w:r>
      <w:proofErr w:type="spellStart"/>
      <w:r w:rsidRPr="000E03A1">
        <w:rPr>
          <w:rFonts w:cs="Arial"/>
          <w:lang w:val="pt-BR"/>
        </w:rPr>
        <w:t>de</w:t>
      </w:r>
      <w:proofErr w:type="spellEnd"/>
      <w:r w:rsidRPr="000E03A1">
        <w:rPr>
          <w:rFonts w:cs="Arial"/>
          <w:lang w:val="pt-BR"/>
        </w:rPr>
        <w:t xml:space="preserve"> 20____.</w:t>
      </w:r>
    </w:p>
    <w:tbl>
      <w:tblPr>
        <w:tblW w:w="0" w:type="auto"/>
        <w:jc w:val="center"/>
        <w:tblLook w:val="04A0" w:firstRow="1" w:lastRow="0" w:firstColumn="1" w:lastColumn="0" w:noHBand="0" w:noVBand="1"/>
      </w:tblPr>
      <w:tblGrid>
        <w:gridCol w:w="10080"/>
      </w:tblGrid>
      <w:tr w:rsidR="009928AF" w:rsidRPr="000E03A1" w14:paraId="7BEE0F41" w14:textId="77777777">
        <w:trPr>
          <w:jc w:val="center"/>
        </w:trPr>
        <w:tc>
          <w:tcPr>
            <w:tcW w:w="10080" w:type="dxa"/>
          </w:tcPr>
          <w:p w14:paraId="0358ACE9" w14:textId="77777777" w:rsidR="009928AF" w:rsidRPr="000E03A1" w:rsidRDefault="0011652F" w:rsidP="000C511C">
            <w:pPr>
              <w:jc w:val="center"/>
              <w:rPr>
                <w:rFonts w:cs="Arial"/>
                <w:sz w:val="22"/>
                <w:lang w:val="pt-BR"/>
              </w:rPr>
            </w:pPr>
            <w:r w:rsidRPr="000E03A1">
              <w:rPr>
                <w:rFonts w:cs="Arial"/>
                <w:lang w:val="pt-BR"/>
              </w:rPr>
              <w:br/>
              <w:t>____________________________________________</w:t>
            </w:r>
          </w:p>
        </w:tc>
      </w:tr>
      <w:tr w:rsidR="009928AF" w:rsidRPr="000E03A1" w14:paraId="0F4EF825" w14:textId="77777777">
        <w:trPr>
          <w:jc w:val="center"/>
        </w:trPr>
        <w:tc>
          <w:tcPr>
            <w:tcW w:w="10080" w:type="dxa"/>
          </w:tcPr>
          <w:p w14:paraId="76CC1BAF" w14:textId="77777777" w:rsidR="009928AF" w:rsidRPr="000E03A1" w:rsidRDefault="0011652F" w:rsidP="000C511C">
            <w:pPr>
              <w:jc w:val="center"/>
              <w:rPr>
                <w:rFonts w:cs="Arial"/>
                <w:sz w:val="22"/>
                <w:lang w:val="pt-BR"/>
              </w:rPr>
            </w:pPr>
            <w:r w:rsidRPr="000E03A1">
              <w:rPr>
                <w:rFonts w:cs="Arial"/>
                <w:lang w:val="pt-BR"/>
              </w:rPr>
              <w:t>DECLARANTE</w:t>
            </w:r>
          </w:p>
        </w:tc>
      </w:tr>
    </w:tbl>
    <w:p w14:paraId="639268C0" w14:textId="77777777" w:rsidR="009F0586" w:rsidRPr="000E03A1" w:rsidRDefault="009F0586" w:rsidP="000C511C">
      <w:pPr>
        <w:rPr>
          <w:rFonts w:cs="Arial"/>
          <w:sz w:val="22"/>
          <w:lang w:val="pt-BR"/>
        </w:rPr>
      </w:pPr>
    </w:p>
    <w:sectPr w:rsidR="009F0586" w:rsidRPr="000E03A1"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19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3BEE1" w14:textId="77777777" w:rsidR="00C758D2" w:rsidRDefault="00C758D2">
      <w:pPr>
        <w:spacing w:after="0" w:line="240" w:lineRule="auto"/>
      </w:pPr>
      <w:r>
        <w:separator/>
      </w:r>
    </w:p>
  </w:endnote>
  <w:endnote w:type="continuationSeparator" w:id="0">
    <w:p w14:paraId="02501690" w14:textId="77777777" w:rsidR="00C758D2" w:rsidRDefault="00C7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36B2" w14:textId="77777777" w:rsidR="00E04C4C" w:rsidRDefault="00E04C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2D6F" w14:textId="27446A46" w:rsidR="009928AF" w:rsidRDefault="009928AF">
    <w:pPr>
      <w:pStyle w:val="Rodap"/>
      <w:spacing w:line="360" w:lineRule="auto"/>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B176" w14:textId="77777777" w:rsidR="00E04C4C" w:rsidRDefault="00E04C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969BE" w14:textId="77777777" w:rsidR="00C758D2" w:rsidRDefault="00C758D2">
      <w:pPr>
        <w:spacing w:after="0" w:line="240" w:lineRule="auto"/>
      </w:pPr>
      <w:r>
        <w:separator/>
      </w:r>
    </w:p>
  </w:footnote>
  <w:footnote w:type="continuationSeparator" w:id="0">
    <w:p w14:paraId="133F3B75" w14:textId="77777777" w:rsidR="00C758D2" w:rsidRDefault="00C75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1254" w14:textId="77777777" w:rsidR="00E04C4C" w:rsidRDefault="00E04C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D86F" w14:textId="77777777" w:rsidR="00E04C4C" w:rsidRDefault="00D94CE5">
    <w:pPr>
      <w:spacing w:after="0" w:line="240" w:lineRule="auto"/>
      <w:jc w:val="center"/>
    </w:pPr>
    <w:r>
      <w:rPr>
        <w:noProof/>
      </w:rPr>
      <w:drawing>
        <wp:inline distT="0" distB="0" distL="0" distR="0" wp14:anchorId="503E07F5" wp14:editId="76C417F2">
          <wp:extent cx="5760000" cy="76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_Institucional_Edital_02_Rio_das_Antas_SNC_PNAB_MinC.png"/>
                  <pic:cNvPicPr/>
                </pic:nvPicPr>
                <pic:blipFill>
                  <a:blip r:embed="rId1"/>
                  <a:stretch>
                    <a:fillRect/>
                  </a:stretch>
                </pic:blipFill>
                <pic:spPr>
                  <a:xfrm>
                    <a:off x="0" y="0"/>
                    <a:ext cx="5760000" cy="768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CD15" w14:textId="77777777" w:rsidR="00E04C4C" w:rsidRDefault="00E04C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2111732317">
    <w:abstractNumId w:val="8"/>
  </w:num>
  <w:num w:numId="2" w16cid:durableId="2090617518">
    <w:abstractNumId w:val="6"/>
  </w:num>
  <w:num w:numId="3" w16cid:durableId="31924765">
    <w:abstractNumId w:val="5"/>
  </w:num>
  <w:num w:numId="4" w16cid:durableId="632369716">
    <w:abstractNumId w:val="4"/>
  </w:num>
  <w:num w:numId="5" w16cid:durableId="2138834788">
    <w:abstractNumId w:val="7"/>
  </w:num>
  <w:num w:numId="6" w16cid:durableId="116604233">
    <w:abstractNumId w:val="3"/>
  </w:num>
  <w:num w:numId="7" w16cid:durableId="527065238">
    <w:abstractNumId w:val="2"/>
  </w:num>
  <w:num w:numId="8" w16cid:durableId="1403985273">
    <w:abstractNumId w:val="1"/>
  </w:num>
  <w:num w:numId="9" w16cid:durableId="556867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11C"/>
    <w:rsid w:val="000E03A1"/>
    <w:rsid w:val="0011652F"/>
    <w:rsid w:val="0015074B"/>
    <w:rsid w:val="001F0AAE"/>
    <w:rsid w:val="0029639D"/>
    <w:rsid w:val="002B340E"/>
    <w:rsid w:val="00305078"/>
    <w:rsid w:val="00321361"/>
    <w:rsid w:val="00326F90"/>
    <w:rsid w:val="00367BDD"/>
    <w:rsid w:val="00495308"/>
    <w:rsid w:val="006A4D2B"/>
    <w:rsid w:val="007A1493"/>
    <w:rsid w:val="007B1C1C"/>
    <w:rsid w:val="00843A10"/>
    <w:rsid w:val="009928AF"/>
    <w:rsid w:val="00994604"/>
    <w:rsid w:val="009C5E38"/>
    <w:rsid w:val="009F0586"/>
    <w:rsid w:val="009F0F6C"/>
    <w:rsid w:val="00A646AC"/>
    <w:rsid w:val="00AA1D8D"/>
    <w:rsid w:val="00AE507C"/>
    <w:rsid w:val="00AF3F72"/>
    <w:rsid w:val="00B47730"/>
    <w:rsid w:val="00B8073C"/>
    <w:rsid w:val="00C0419D"/>
    <w:rsid w:val="00C331D3"/>
    <w:rsid w:val="00C758D2"/>
    <w:rsid w:val="00CB0664"/>
    <w:rsid w:val="00D94CE5"/>
    <w:rsid w:val="00DE2B4A"/>
    <w:rsid w:val="00E04C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7ADEBA"/>
  <w14:defaultImageDpi w14:val="300"/>
  <w15:docId w15:val="{0503DD8A-7D96-4017-9683-1398335F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Arial" w:eastAsia="Arial" w:hAnsi="Arial"/>
      <w:sz w:val="24"/>
    </w:rPr>
  </w:style>
  <w:style w:type="paragraph" w:styleId="Ttulo1">
    <w:name w:val="heading 1"/>
    <w:basedOn w:val="Normal"/>
    <w:next w:val="Normal"/>
    <w:link w:val="Ttulo1Char"/>
    <w:uiPriority w:val="9"/>
    <w:qFormat/>
    <w:rsid w:val="00FC693F"/>
    <w:pPr>
      <w:keepNext/>
      <w:keepLines/>
      <w:spacing w:before="240"/>
      <w:outlineLvl w:val="0"/>
    </w:pPr>
    <w:rPr>
      <w:rFonts w:asciiTheme="majorHAnsi" w:eastAsiaTheme="majorEastAsia" w:hAnsiTheme="majorHAnsi" w:cstheme="majorBidi"/>
      <w:b/>
      <w:bCs/>
      <w:color w:val="236B4E"/>
      <w:sz w:val="28"/>
      <w:szCs w:val="28"/>
    </w:rPr>
  </w:style>
  <w:style w:type="paragraph" w:styleId="Ttulo2">
    <w:name w:val="heading 2"/>
    <w:basedOn w:val="Normal"/>
    <w:next w:val="Normal"/>
    <w:link w:val="Ttulo2Char"/>
    <w:uiPriority w:val="9"/>
    <w:unhideWhenUsed/>
    <w:qFormat/>
    <w:rsid w:val="00FC693F"/>
    <w:pPr>
      <w:keepNext/>
      <w:keepLines/>
      <w:spacing w:before="180" w:after="80"/>
      <w:outlineLvl w:val="1"/>
    </w:pPr>
    <w:rPr>
      <w:rFonts w:asciiTheme="majorHAnsi" w:eastAsiaTheme="majorEastAsia" w:hAnsiTheme="majorHAnsi" w:cstheme="majorBidi"/>
      <w:b/>
      <w:bCs/>
      <w:color w:val="1F4D3A"/>
      <w:szCs w:val="26"/>
    </w:rPr>
  </w:style>
  <w:style w:type="paragraph" w:styleId="Ttulo3">
    <w:name w:val="heading 3"/>
    <w:basedOn w:val="Normal"/>
    <w:next w:val="Normal"/>
    <w:link w:val="Ttulo3Char"/>
    <w:uiPriority w:val="9"/>
    <w:unhideWhenUsed/>
    <w:qFormat/>
    <w:rsid w:val="00FC693F"/>
    <w:pPr>
      <w:keepNext/>
      <w:keepLines/>
      <w:spacing w:before="140" w:after="60"/>
      <w:outlineLvl w:val="2"/>
    </w:pPr>
    <w:rPr>
      <w:rFonts w:asciiTheme="majorHAnsi" w:eastAsiaTheme="majorEastAsia" w:hAnsiTheme="majorHAnsi" w:cstheme="majorBidi"/>
      <w:b/>
      <w:bCs/>
      <w:color w:val="1F4D3A"/>
      <w:sz w:val="22"/>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236B4E"/>
      <w:spacing w:val="5"/>
      <w:kern w:val="28"/>
      <w:sz w:val="36"/>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236</Words>
  <Characters>1278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Fátima Peixoto</cp:lastModifiedBy>
  <cp:revision>10</cp:revision>
  <dcterms:created xsi:type="dcterms:W3CDTF">2026-08-12T20:14:00Z</dcterms:created>
  <dcterms:modified xsi:type="dcterms:W3CDTF">2026-09-17T21:13:00Z</dcterms:modified>
  <cp:category/>
</cp:coreProperties>
</file>