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2F" w:rsidRPr="00913316" w:rsidRDefault="00227F2F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COMISSÃO ESPECIAL </w:t>
      </w:r>
      <w:proofErr w:type="gramStart"/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ORGANIZADORA DE PROCESSOS SELETIVO</w:t>
      </w:r>
      <w:proofErr w:type="gramEnd"/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7F2F" w:rsidRPr="00913316" w:rsidRDefault="00227F2F" w:rsidP="009B7776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Portaria nº 026/2022 de 31 de janeiro de 2022</w:t>
      </w:r>
    </w:p>
    <w:p w:rsidR="00227F2F" w:rsidRPr="00913316" w:rsidRDefault="00227F2F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AVALIAÇÃO CHAMADA PÚBLICA 00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</w:t>
      </w: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/2022</w:t>
      </w:r>
    </w:p>
    <w:p w:rsidR="00227F2F" w:rsidRPr="00627E03" w:rsidRDefault="00574B57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 xml:space="preserve">CLASSIFICAÇÃO ATUALIZADA EM: </w:t>
      </w:r>
      <w:r w:rsidR="00CB3C3B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20</w:t>
      </w:r>
      <w:r w:rsidR="00227F2F" w:rsidRPr="004E2F81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/0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3</w:t>
      </w:r>
      <w:r w:rsidR="00227F2F" w:rsidRPr="004E2F81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/2023</w:t>
      </w: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DIREITO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DEBORA AGGENS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8,3+9+8,8=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26,1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9,8+10+8,7=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18,2/2=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E60E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</w:t>
            </w:r>
          </w:p>
          <w:p w:rsidR="003B1A04" w:rsidRPr="009E60E6" w:rsidRDefault="003B1A04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JOÃO MARCO STECIUK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6,5+7,8+8,3=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22,6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6,5+8,8+8,7=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7,53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15,53/2=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A62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7,76</w:t>
            </w:r>
          </w:p>
          <w:p w:rsidR="003B1A04" w:rsidRPr="008A6249" w:rsidRDefault="003B1A04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3B1A04">
        <w:trPr>
          <w:trHeight w:val="591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AMANDA CAMILE NACONESKI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7,1+7,5+7,8=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22,4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6,1+6,0+8,8=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20,9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7,47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6,97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14,44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/2=</w:t>
            </w:r>
          </w:p>
          <w:p w:rsidR="003B1A04" w:rsidRPr="005F00BC" w:rsidRDefault="00227F2F" w:rsidP="003B1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7,22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 w:rsidRPr="00913316">
        <w:rPr>
          <w:rFonts w:ascii="Times New Roman" w:hAnsi="Times New Roman" w:cs="Times New Roman"/>
          <w:b/>
          <w:sz w:val="20"/>
          <w:szCs w:val="20"/>
        </w:rPr>
        <w:t>ENFERMAGEM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ANDRÊSSA DE ARAUJO LIMA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9,2+10,0+9,3=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10,0+10,0+9,8=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29,8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9,93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19,43/2=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9,71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EDIANE TOMACHESKI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7,4+7,9+8,5=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23,80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7,2+8,8+10,0=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16,6/2=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8,29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ANA CAROLINE DALLA CHIESA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8,9+7,8+7,8=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24,5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7,0+7,2+7,5=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21,7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7,23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7,69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 xml:space="preserve"> KARINA DE FATIMA ANDRADE DE MELO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E60E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lastRenderedPageBreak/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Pr="00913316">
        <w:rPr>
          <w:rFonts w:ascii="Times New Roman" w:hAnsi="Times New Roman" w:cs="Times New Roman"/>
          <w:b/>
          <w:sz w:val="20"/>
          <w:szCs w:val="20"/>
        </w:rPr>
        <w:t>FARMÁCIA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MAIARA PIERDONÁ DE ARAUJO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5,49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7,0+5,49+5,0=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5,79+6,14+5,0=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16,93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5,64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11,47/2=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5,73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GABRIELLA DE CASTILHO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8,3+8,3+9,0=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25,60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10,0+9,3+9,5=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28,8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9,6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18,13/2=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E38F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9,06</w:t>
            </w:r>
          </w:p>
          <w:p w:rsidR="00227F2F" w:rsidRPr="00CE38FD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 Estagiando</w:t>
            </w:r>
          </w:p>
        </w:tc>
      </w:tr>
    </w:tbl>
    <w:p w:rsidR="00227F2F" w:rsidRPr="00913316" w:rsidRDefault="00227F2F" w:rsidP="00227F2F">
      <w:pPr>
        <w:rPr>
          <w:rFonts w:ascii="Times New Roman" w:hAnsi="Times New Roman" w:cs="Times New Roman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="00574B57" w:rsidRPr="00574B57">
        <w:rPr>
          <w:rFonts w:ascii="Times New Roman" w:hAnsi="Times New Roman" w:cs="Times New Roman"/>
          <w:b/>
          <w:sz w:val="20"/>
          <w:szCs w:val="20"/>
        </w:rPr>
        <w:t>TECNOLOGIA EM GESTÃO DA SAÚDE PÚBLICA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LAURA XAVIER DOS SANTOS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12,50/2=</w:t>
            </w:r>
          </w:p>
          <w:p w:rsidR="00227F2F" w:rsidRPr="00CE38FD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6,25</w:t>
            </w:r>
          </w:p>
        </w:tc>
      </w:tr>
    </w:tbl>
    <w:p w:rsidR="00574B57" w:rsidRPr="00913316" w:rsidRDefault="00574B57" w:rsidP="00227F2F">
      <w:pPr>
        <w:rPr>
          <w:rFonts w:ascii="Times New Roman" w:hAnsi="Times New Roman" w:cs="Times New Roman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EDUCAÇÃO FÍSICA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t xml:space="preserve">INDYANARA MACHADO 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9,1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7,4+8,3+8,6=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24,3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43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8,5+9,1+9,1=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26,70</w:t>
            </w:r>
          </w:p>
        </w:tc>
        <w:tc>
          <w:tcPr>
            <w:tcW w:w="587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17,0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t>KÉTLEN PERDONCINI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6,86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5,33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5,66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6,86+5,53+7,10=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19,49</w:t>
            </w:r>
          </w:p>
        </w:tc>
        <w:tc>
          <w:tcPr>
            <w:tcW w:w="1743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6,14+5,33+5,66=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17,13</w:t>
            </w:r>
          </w:p>
        </w:tc>
        <w:tc>
          <w:tcPr>
            <w:tcW w:w="587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6,49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5,71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12,20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6,10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FABRICIO NAVROSKI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6,0+5,3+5,60=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16,90</w:t>
            </w:r>
          </w:p>
        </w:tc>
        <w:tc>
          <w:tcPr>
            <w:tcW w:w="1743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5,0+5,0+5,65=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15,65</w:t>
            </w:r>
          </w:p>
        </w:tc>
        <w:tc>
          <w:tcPr>
            <w:tcW w:w="587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5,63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5,22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10,85/2=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5,43</w:t>
            </w:r>
          </w:p>
          <w:p w:rsidR="00227F2F" w:rsidRPr="00065637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ADEMIR AULER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9,0+8,0+9,0=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1743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8,5+9,0+9,0=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587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8,74</w:t>
            </w:r>
          </w:p>
          <w:p w:rsidR="00227F2F" w:rsidRPr="009B4CB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JOICE ALVARES FURTADO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7,9+7,1+6,6=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21,90</w:t>
            </w:r>
          </w:p>
        </w:tc>
        <w:tc>
          <w:tcPr>
            <w:tcW w:w="1743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7+5+6,9=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18,9</w:t>
            </w:r>
          </w:p>
        </w:tc>
        <w:tc>
          <w:tcPr>
            <w:tcW w:w="587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13,6/2=</w:t>
            </w:r>
          </w:p>
          <w:p w:rsidR="00CB3C3B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E2F81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6,8</w:t>
            </w:r>
          </w:p>
          <w:p w:rsidR="00227F2F" w:rsidRPr="004E2F81" w:rsidRDefault="00CB3C3B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  <w:tr w:rsidR="00CB3C3B" w:rsidRPr="00913316" w:rsidTr="00574B57">
        <w:trPr>
          <w:trHeight w:val="510"/>
        </w:trPr>
        <w:tc>
          <w:tcPr>
            <w:tcW w:w="4253" w:type="dxa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PABLO WESLEY DALVES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5+7,9+7,8=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20,70</w:t>
            </w:r>
          </w:p>
        </w:tc>
        <w:tc>
          <w:tcPr>
            <w:tcW w:w="1743" w:type="dxa"/>
            <w:shd w:val="clear" w:color="auto" w:fill="66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5+8+7=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587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689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6,67</w:t>
            </w:r>
          </w:p>
        </w:tc>
        <w:tc>
          <w:tcPr>
            <w:tcW w:w="1984" w:type="dxa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13,57/2=</w:t>
            </w:r>
          </w:p>
          <w:p w:rsidR="00CB3C3B" w:rsidRPr="002277ED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77E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6,79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CB3C3B" w:rsidRPr="00913316" w:rsidRDefault="00CB3C3B" w:rsidP="00CB3C3B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CB3C3B">
        <w:rPr>
          <w:rFonts w:ascii="Times New Roman" w:hAnsi="Times New Roman" w:cs="Times New Roman"/>
          <w:b/>
          <w:sz w:val="20"/>
          <w:szCs w:val="20"/>
        </w:rPr>
        <w:t xml:space="preserve">LICENCIATURA FISIOTERAPIA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CB3C3B" w:rsidRPr="00913316" w:rsidTr="009B7776">
        <w:trPr>
          <w:trHeight w:val="420"/>
        </w:trPr>
        <w:tc>
          <w:tcPr>
            <w:tcW w:w="4253" w:type="dxa"/>
            <w:vMerge w:val="restart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CB3C3B" w:rsidRPr="00913316" w:rsidRDefault="00CB3C3B" w:rsidP="009B777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CB3C3B" w:rsidRPr="00913316" w:rsidRDefault="00CB3C3B" w:rsidP="009B777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CB3C3B" w:rsidRPr="00913316" w:rsidRDefault="00CB3C3B" w:rsidP="009B777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CB3C3B" w:rsidRPr="00913316" w:rsidTr="009B7776">
        <w:trPr>
          <w:trHeight w:val="510"/>
        </w:trPr>
        <w:tc>
          <w:tcPr>
            <w:tcW w:w="4253" w:type="dxa"/>
            <w:vMerge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B3C3B" w:rsidRPr="00913316" w:rsidTr="009B7776">
        <w:trPr>
          <w:trHeight w:val="510"/>
        </w:trPr>
        <w:tc>
          <w:tcPr>
            <w:tcW w:w="4253" w:type="dxa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BIANCASOMENSI TENCONI 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  <w:tc>
          <w:tcPr>
            <w:tcW w:w="709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8,3+8,9+8,8=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743" w:type="dxa"/>
            <w:shd w:val="clear" w:color="auto" w:fill="66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8,7+9,3+8,8=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26,8</w:t>
            </w:r>
          </w:p>
        </w:tc>
        <w:tc>
          <w:tcPr>
            <w:tcW w:w="587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8,67</w:t>
            </w:r>
          </w:p>
        </w:tc>
        <w:tc>
          <w:tcPr>
            <w:tcW w:w="689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8,93</w:t>
            </w:r>
          </w:p>
        </w:tc>
        <w:tc>
          <w:tcPr>
            <w:tcW w:w="1984" w:type="dxa"/>
          </w:tcPr>
          <w:p w:rsidR="00CB3C3B" w:rsidRP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17,6/2=</w:t>
            </w:r>
          </w:p>
          <w:p w:rsidR="00CB3C3B" w:rsidRPr="002277ED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8,80</w:t>
            </w:r>
          </w:p>
        </w:tc>
      </w:tr>
    </w:tbl>
    <w:p w:rsidR="00CB3C3B" w:rsidRDefault="00CB3C3B" w:rsidP="00227F2F">
      <w:pPr>
        <w:rPr>
          <w:rFonts w:ascii="Times New Roman" w:hAnsi="Times New Roman" w:cs="Times New Roman"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EM LETRAS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PATRÍCIA ISABEL DA SILVA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6,75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7,0+7,5+7,5=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7,0+8,5+6,75=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22,25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7,41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14,74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7,37</w:t>
            </w:r>
          </w:p>
        </w:tc>
      </w:tr>
    </w:tbl>
    <w:p w:rsidR="00227F2F" w:rsidRPr="00913316" w:rsidRDefault="00227F2F" w:rsidP="00227F2F">
      <w:pPr>
        <w:rPr>
          <w:rFonts w:ascii="Times New Roman" w:hAnsi="Times New Roman" w:cs="Times New Roman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 xml:space="preserve">LICENCIATURA PEDGOGIA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.3º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NÉRI TEREZINHA MARQUES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5,6+5,6+5,6=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16,8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8,2+8,2+8,2= 24,6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13,8/2=</w:t>
            </w:r>
          </w:p>
          <w:p w:rsidR="00227F2F" w:rsidRPr="008C3549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C35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DENISE PIRES DE MORAES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6,0+6,0+60=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13,0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6,5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 VITÓRIA ALVES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6,3+6,8+6,5=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19,6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6,0+6,0+6,0= 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6,26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SILVANA APARECIDA FOGAÇA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8,5+10+10= 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8,5+8,5+9,5=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18,33/2=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6053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9,16</w:t>
            </w:r>
          </w:p>
          <w:p w:rsidR="00227F2F" w:rsidRPr="00860533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KÉTLIN ARCONTI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7,1+8,1+7,8=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7,3+6,9+8,7=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22,9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7,66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15,29/2=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7,64</w:t>
            </w:r>
          </w:p>
          <w:p w:rsidR="00227F2F" w:rsidRPr="009B4CB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CB3C3B" w:rsidRPr="00913316" w:rsidTr="00574B57">
        <w:trPr>
          <w:trHeight w:val="510"/>
        </w:trPr>
        <w:tc>
          <w:tcPr>
            <w:tcW w:w="4253" w:type="dxa"/>
          </w:tcPr>
          <w:p w:rsidR="00CB3C3B" w:rsidRDefault="00CB3C3B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ISABELLA OLIVEIRA DO PRADO</w:t>
            </w:r>
          </w:p>
        </w:tc>
        <w:tc>
          <w:tcPr>
            <w:tcW w:w="708" w:type="dxa"/>
            <w:shd w:val="clear" w:color="auto" w:fill="FFFF66"/>
          </w:tcPr>
          <w:p w:rsidR="00CB3C3B" w:rsidRDefault="00CB3C3B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9,4</w:t>
            </w:r>
          </w:p>
        </w:tc>
        <w:tc>
          <w:tcPr>
            <w:tcW w:w="709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8,4+8,5+9,3=</w:t>
            </w:r>
          </w:p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26,2</w:t>
            </w:r>
          </w:p>
        </w:tc>
        <w:tc>
          <w:tcPr>
            <w:tcW w:w="1601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9,4+7,0+8,7=</w:t>
            </w:r>
          </w:p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25,1</w:t>
            </w:r>
          </w:p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8,73</w:t>
            </w:r>
          </w:p>
        </w:tc>
        <w:tc>
          <w:tcPr>
            <w:tcW w:w="68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8,37</w:t>
            </w:r>
          </w:p>
        </w:tc>
        <w:tc>
          <w:tcPr>
            <w:tcW w:w="1984" w:type="dxa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17,1/2=</w:t>
            </w:r>
          </w:p>
          <w:p w:rsidR="00CB3C3B" w:rsidRPr="00CB3C3B" w:rsidRDefault="00CB3C3B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8,55</w:t>
            </w:r>
          </w:p>
        </w:tc>
      </w:tr>
    </w:tbl>
    <w:p w:rsidR="00227F2F" w:rsidRDefault="009B7776" w:rsidP="009B7776">
      <w:pPr>
        <w:tabs>
          <w:tab w:val="left" w:pos="1339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lastRenderedPageBreak/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>PROCESSOS GERENCIAIS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WESLLEY PATRICK NUNES TORRES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+ 6,3 +6,6=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+ 6,9 + 6,0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11,92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5,96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PSICOLOGIA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BIANCA HELENA DE ANDRADE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9,0+9,5+9,5=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6,6+6,6+6,5=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19,7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15,89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7,94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913316">
        <w:rPr>
          <w:rFonts w:ascii="Times New Roman" w:hAnsi="Times New Roman" w:cs="Times New Roman"/>
          <w:sz w:val="20"/>
          <w:szCs w:val="20"/>
        </w:rPr>
        <w:t>ÁRE.</w:t>
      </w:r>
      <w:proofErr w:type="gramEnd"/>
      <w:r w:rsidRPr="00913316">
        <w:rPr>
          <w:rFonts w:ascii="Times New Roman" w:hAnsi="Times New Roman" w:cs="Times New Roman"/>
          <w:sz w:val="20"/>
          <w:szCs w:val="20"/>
        </w:rPr>
        <w:t xml:space="preserve">A: </w:t>
      </w:r>
      <w:r w:rsidRPr="00913316">
        <w:rPr>
          <w:rFonts w:ascii="Times New Roman" w:hAnsi="Times New Roman" w:cs="Times New Roman"/>
          <w:b/>
          <w:sz w:val="20"/>
          <w:szCs w:val="20"/>
        </w:rPr>
        <w:t>SERVIÇO SOCIAL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MARCIELE DA ROSA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7,0+7,4+7,5=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6,8+6,8+6,5=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20,10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6,70</w:t>
            </w:r>
          </w:p>
        </w:tc>
        <w:tc>
          <w:tcPr>
            <w:tcW w:w="1984" w:type="dxa"/>
          </w:tcPr>
          <w:p w:rsidR="00227F2F" w:rsidRPr="00BB5B05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TALITA APARECIDA BARETTI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984" w:type="dxa"/>
          </w:tcPr>
          <w:p w:rsidR="00227F2F" w:rsidRPr="00BB5B05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11,0</w:t>
            </w: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5,5</w:t>
            </w:r>
          </w:p>
          <w:p w:rsidR="00227F2F" w:rsidRPr="00913316" w:rsidRDefault="009B7776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227F2F" w:rsidRDefault="00227F2F" w:rsidP="00227F2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 xml:space="preserve">PLANEJAMENTO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LUAN CARLOS LARSEN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7+7,5+7,5=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7,6+7,3+8,8=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23,7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7,61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227F2F" w:rsidRPr="00627E03" w:rsidRDefault="003B1A04" w:rsidP="003B1A0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RIO DAS ANTAS, 20 DE MARÇO</w:t>
      </w:r>
      <w:r w:rsidR="00227F2F">
        <w:rPr>
          <w:rFonts w:ascii="Times New Roman" w:hAnsi="Times New Roman" w:cs="Times New Roman"/>
          <w:sz w:val="20"/>
          <w:szCs w:val="20"/>
        </w:rPr>
        <w:t xml:space="preserve"> DE </w:t>
      </w:r>
      <w:proofErr w:type="gramStart"/>
      <w:r w:rsidR="00227F2F">
        <w:rPr>
          <w:rFonts w:ascii="Times New Roman" w:hAnsi="Times New Roman" w:cs="Times New Roman"/>
          <w:sz w:val="20"/>
          <w:szCs w:val="20"/>
        </w:rPr>
        <w:t>2023</w:t>
      </w:r>
      <w:proofErr w:type="gramEnd"/>
    </w:p>
    <w:p w:rsidR="00227F2F" w:rsidRDefault="00227F2F" w:rsidP="003B1A04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Default="00227F2F" w:rsidP="00227F2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Com</w:t>
      </w:r>
      <w:r>
        <w:rPr>
          <w:rFonts w:ascii="Times New Roman" w:hAnsi="Times New Roman" w:cs="Times New Roman"/>
          <w:b/>
          <w:sz w:val="20"/>
          <w:szCs w:val="20"/>
        </w:rPr>
        <w:t>issão organizadora do edital 002/2022</w:t>
      </w:r>
    </w:p>
    <w:p w:rsidR="00227F2F" w:rsidRPr="00913316" w:rsidRDefault="00227F2F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 xml:space="preserve">Portaria – </w:t>
      </w:r>
      <w:r>
        <w:rPr>
          <w:rFonts w:ascii="Times New Roman" w:hAnsi="Times New Roman" w:cs="Times New Roman"/>
          <w:b/>
          <w:sz w:val="20"/>
          <w:szCs w:val="20"/>
        </w:rPr>
        <w:t>026/2022</w:t>
      </w:r>
      <w:proofErr w:type="gramStart"/>
      <w:r w:rsidRPr="00913316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913316">
        <w:rPr>
          <w:rFonts w:ascii="Times New Roman" w:hAnsi="Times New Roman" w:cs="Times New Roman"/>
          <w:b/>
          <w:sz w:val="20"/>
          <w:szCs w:val="20"/>
        </w:rPr>
        <w:t xml:space="preserve">de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31 de janeiro 2022</w:t>
      </w:r>
    </w:p>
    <w:p w:rsidR="00227F2F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3B1A04" w:rsidRPr="00913316" w:rsidRDefault="003B1A04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ILIETE TESSARI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Presidente Comissão de Processo Seletivo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3B1A04" w:rsidRDefault="003B1A04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ANDREA CAROLINA DA SILVA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Secretária Comissão de Processo Seletivo             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3B1A04" w:rsidRDefault="003B1A04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JUAREZ ANTONIO RODRIGUES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Membro Comissão de Processo Seletivo</w:t>
      </w:r>
    </w:p>
    <w:p w:rsidR="009264B1" w:rsidRDefault="009264B1"/>
    <w:sectPr w:rsidR="009264B1" w:rsidSect="00574B57">
      <w:pgSz w:w="16838" w:h="11906" w:orient="landscape"/>
      <w:pgMar w:top="142" w:right="111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2F"/>
    <w:rsid w:val="002277ED"/>
    <w:rsid w:val="00227F2F"/>
    <w:rsid w:val="003B1A04"/>
    <w:rsid w:val="00574B57"/>
    <w:rsid w:val="009264B1"/>
    <w:rsid w:val="009B7776"/>
    <w:rsid w:val="00CB3C3B"/>
    <w:rsid w:val="00F1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F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27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27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27F2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7F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F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27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27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27F2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7F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4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914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2</cp:revision>
  <cp:lastPrinted>2023-03-18T20:05:00Z</cp:lastPrinted>
  <dcterms:created xsi:type="dcterms:W3CDTF">2023-03-18T20:09:00Z</dcterms:created>
  <dcterms:modified xsi:type="dcterms:W3CDTF">2023-03-18T20:09:00Z</dcterms:modified>
</cp:coreProperties>
</file>