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B1" w:rsidRDefault="003B5FB1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D1C7E" w:rsidRPr="0077428D" w:rsidRDefault="009D1C7E" w:rsidP="009D1C7E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77428D"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35/2021 de 13 de janeiro de 2021</w:t>
      </w:r>
    </w:p>
    <w:p w:rsidR="009D1C7E" w:rsidRDefault="009D1C7E" w:rsidP="009D1C7E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9D1C7E" w:rsidRDefault="009D1C7E" w:rsidP="009D1C7E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HOMOLOGAÇÃO INSCRIÇÕES CHAMADA PÚBLICA 01/2021</w:t>
      </w:r>
    </w:p>
    <w:p w:rsidR="009D1C7E" w:rsidRDefault="009D1C7E" w:rsidP="009D1C7E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9D1C7E" w:rsidRPr="00026403" w:rsidRDefault="009D1C7E" w:rsidP="009D1C7E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D1C7E" w:rsidRPr="00026403" w:rsidRDefault="009D1C7E" w:rsidP="009D1C7E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D1C7E" w:rsidRDefault="009D1C7E" w:rsidP="009D1C7E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                 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Comissão Especial Organizadora de Processos Seletivos, nomeada pela Portaria nº 35/2021 de 13/01/2021, homologa as inscrições feitas na Chamada Pública nº 001/2021 para os cargos de Professor I, Professor II sendo:</w:t>
      </w:r>
    </w:p>
    <w:p w:rsidR="009D1C7E" w:rsidRDefault="009D1C7E" w:rsidP="003B5FB1">
      <w:pPr>
        <w:rPr>
          <w:rFonts w:ascii="Times New Roman" w:hAnsi="Times New Roman"/>
          <w:b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B5FB1">
        <w:rPr>
          <w:rFonts w:ascii="Times New Roman" w:hAnsi="Times New Roman"/>
          <w:b/>
          <w:sz w:val="24"/>
          <w:szCs w:val="24"/>
        </w:rPr>
        <w:t>Filosofia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3643"/>
      </w:tblGrid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Camila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Carpin</w:t>
            </w:r>
            <w:proofErr w:type="spellEnd"/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Alisson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Grigolo</w:t>
            </w:r>
            <w:proofErr w:type="spellEnd"/>
          </w:p>
        </w:tc>
      </w:tr>
    </w:tbl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b/>
          <w:sz w:val="24"/>
          <w:szCs w:val="24"/>
        </w:rPr>
      </w:pPr>
      <w:r w:rsidRPr="003B5FB1">
        <w:rPr>
          <w:rFonts w:ascii="Times New Roman" w:hAnsi="Times New Roman"/>
          <w:b/>
          <w:sz w:val="24"/>
          <w:szCs w:val="24"/>
        </w:rPr>
        <w:t xml:space="preserve">Português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3643"/>
      </w:tblGrid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Ricardo  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Gepfrich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de Oliveira</w:t>
            </w:r>
          </w:p>
        </w:tc>
      </w:tr>
    </w:tbl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b/>
          <w:sz w:val="24"/>
          <w:szCs w:val="24"/>
        </w:rPr>
      </w:pPr>
      <w:r w:rsidRPr="003B5FB1">
        <w:rPr>
          <w:rFonts w:ascii="Times New Roman" w:hAnsi="Times New Roman"/>
          <w:b/>
          <w:sz w:val="24"/>
          <w:szCs w:val="24"/>
        </w:rPr>
        <w:t>Inglês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3643"/>
      </w:tblGrid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Bethania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Solle</w:t>
            </w:r>
            <w:proofErr w:type="spellEnd"/>
          </w:p>
        </w:tc>
      </w:tr>
    </w:tbl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b/>
          <w:sz w:val="24"/>
          <w:szCs w:val="24"/>
        </w:rPr>
      </w:pPr>
      <w:r w:rsidRPr="003B5FB1">
        <w:rPr>
          <w:rFonts w:ascii="Times New Roman" w:hAnsi="Times New Roman"/>
          <w:b/>
          <w:sz w:val="24"/>
          <w:szCs w:val="24"/>
        </w:rPr>
        <w:t>Educação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3643"/>
      </w:tblGrid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Leonardo Alves Machado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Marcos dos Santos Lima</w:t>
            </w:r>
          </w:p>
        </w:tc>
      </w:tr>
    </w:tbl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3B5FB1" w:rsidRPr="003B5FB1" w:rsidRDefault="003B5FB1" w:rsidP="003B5FB1">
      <w:pPr>
        <w:rPr>
          <w:rFonts w:ascii="Times New Roman" w:hAnsi="Times New Roman"/>
          <w:b/>
          <w:sz w:val="24"/>
          <w:szCs w:val="24"/>
        </w:rPr>
      </w:pPr>
      <w:r w:rsidRPr="003B5FB1">
        <w:rPr>
          <w:rFonts w:ascii="Times New Roman" w:hAnsi="Times New Roman"/>
          <w:b/>
          <w:sz w:val="24"/>
          <w:szCs w:val="24"/>
        </w:rPr>
        <w:t>Pedagogia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3643"/>
      </w:tblGrid>
      <w:tr w:rsidR="003B5FB1" w:rsidRPr="003B5FB1" w:rsidTr="00E66EAA">
        <w:tc>
          <w:tcPr>
            <w:tcW w:w="1129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3643" w:type="dxa"/>
          </w:tcPr>
          <w:p w:rsidR="003B5FB1" w:rsidRPr="003B5FB1" w:rsidRDefault="003B5FB1" w:rsidP="003B5F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Vanessa Carolina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Prigol</w:t>
            </w:r>
            <w:proofErr w:type="spellEnd"/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Jeane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Ignes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Tessari</w:t>
            </w:r>
            <w:proofErr w:type="spellEnd"/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Adolfo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Elisandro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Mosquera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Souto</w:t>
            </w:r>
          </w:p>
        </w:tc>
      </w:tr>
      <w:tr w:rsidR="003B5FB1" w:rsidRPr="003B5FB1" w:rsidTr="00E66EAA">
        <w:tc>
          <w:tcPr>
            <w:tcW w:w="1129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3643" w:type="dxa"/>
          </w:tcPr>
          <w:p w:rsidR="003B5FB1" w:rsidRPr="003B5FB1" w:rsidRDefault="003B5FB1" w:rsidP="00E66EAA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Querem </w:t>
            </w:r>
            <w:proofErr w:type="gramStart"/>
            <w:r w:rsidRPr="003B5FB1">
              <w:rPr>
                <w:rFonts w:ascii="Times New Roman" w:hAnsi="Times New Roman"/>
                <w:sz w:val="24"/>
                <w:szCs w:val="24"/>
              </w:rPr>
              <w:t>Saraiva  Gomes</w:t>
            </w:r>
            <w:proofErr w:type="gramEnd"/>
          </w:p>
        </w:tc>
      </w:tr>
    </w:tbl>
    <w:p w:rsidR="003B5FB1" w:rsidRPr="003B5FB1" w:rsidRDefault="003B5FB1" w:rsidP="003B5FB1">
      <w:pPr>
        <w:rPr>
          <w:rFonts w:ascii="Times New Roman" w:hAnsi="Times New Roman"/>
          <w:sz w:val="24"/>
          <w:szCs w:val="24"/>
        </w:rPr>
      </w:pPr>
    </w:p>
    <w:p w:rsidR="00CB0920" w:rsidRDefault="00CB0920" w:rsidP="00473596">
      <w:pPr>
        <w:tabs>
          <w:tab w:val="left" w:pos="264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45C02" w:rsidRPr="00026403" w:rsidRDefault="00B02167" w:rsidP="00D45C0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2B48BC">
        <w:rPr>
          <w:rFonts w:ascii="Times New Roman" w:hAnsi="Times New Roman"/>
          <w:sz w:val="24"/>
          <w:szCs w:val="24"/>
        </w:rPr>
        <w:t xml:space="preserve">                    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Rio das Antas, </w:t>
      </w:r>
      <w:r w:rsidR="003B5FB1">
        <w:rPr>
          <w:rFonts w:ascii="Times New Roman" w:eastAsia="Times New Roman" w:hAnsi="Times New Roman"/>
          <w:sz w:val="24"/>
          <w:szCs w:val="24"/>
          <w:lang w:eastAsia="pt-BR"/>
        </w:rPr>
        <w:t xml:space="preserve">08 de março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>de 2021.</w:t>
      </w:r>
    </w:p>
    <w:p w:rsidR="00D45C02" w:rsidRPr="00026403" w:rsidRDefault="00D45C02" w:rsidP="00D45C0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45C02" w:rsidRPr="00026403" w:rsidRDefault="00D45C02" w:rsidP="00D45C0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JUAREZ ANTONIO RODRIGUES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p w:rsidR="002F1A9E" w:rsidRDefault="002F1A9E" w:rsidP="00CE761D">
      <w:pPr>
        <w:jc w:val="center"/>
        <w:rPr>
          <w:rFonts w:ascii="Times New Roman" w:hAnsi="Times New Roman"/>
          <w:sz w:val="24"/>
          <w:szCs w:val="24"/>
        </w:rPr>
      </w:pPr>
    </w:p>
    <w:p w:rsidR="009C5B4B" w:rsidRDefault="009C5B4B" w:rsidP="00CE761D">
      <w:pPr>
        <w:jc w:val="center"/>
        <w:rPr>
          <w:rFonts w:ascii="Times New Roman" w:hAnsi="Times New Roman"/>
          <w:sz w:val="24"/>
          <w:szCs w:val="24"/>
        </w:rPr>
      </w:pPr>
    </w:p>
    <w:sectPr w:rsidR="009C5B4B" w:rsidSect="00CB0920">
      <w:headerReference w:type="default" r:id="rId8"/>
      <w:footerReference w:type="default" r:id="rId9"/>
      <w:pgSz w:w="11906" w:h="16838"/>
      <w:pgMar w:top="1417" w:right="1701" w:bottom="1417" w:left="1701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00A" w:rsidRDefault="00D0500A" w:rsidP="006F117F">
      <w:pPr>
        <w:spacing w:after="0" w:line="240" w:lineRule="auto"/>
      </w:pPr>
      <w:r>
        <w:separator/>
      </w:r>
    </w:p>
  </w:endnote>
  <w:endnote w:type="continuationSeparator" w:id="0">
    <w:p w:rsidR="00D0500A" w:rsidRDefault="00D0500A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332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177332" w:rsidRPr="00177332" w:rsidRDefault="006F117F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(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>49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)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3564-0782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 xml:space="preserve"> 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6F117F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Rio das Antas – SC         </w:t>
    </w:r>
    <w:r w:rsidR="006F117F" w:rsidRPr="00177332">
      <w:rPr>
        <w:rFonts w:ascii="Times New Roman" w:eastAsia="Times New Roman" w:hAnsi="Times New Roman"/>
        <w:sz w:val="20"/>
        <w:szCs w:val="20"/>
        <w:lang w:eastAsia="pt-BR"/>
      </w:rPr>
      <w:t>CEP:89.550-000</w:t>
    </w:r>
  </w:p>
  <w:p w:rsidR="006F117F" w:rsidRDefault="006F1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00A" w:rsidRDefault="00D0500A" w:rsidP="006F117F">
      <w:pPr>
        <w:spacing w:after="0" w:line="240" w:lineRule="auto"/>
      </w:pPr>
      <w:r>
        <w:separator/>
      </w:r>
    </w:p>
  </w:footnote>
  <w:footnote w:type="continuationSeparator" w:id="0">
    <w:p w:rsidR="00D0500A" w:rsidRDefault="00D0500A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17F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117F" w:rsidRPr="00026403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6F117F" w:rsidRPr="00026403" w:rsidRDefault="006F117F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6F117F" w:rsidRDefault="006F117F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D45C02" w:rsidRPr="00D45C02" w:rsidRDefault="00D45C02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1143F"/>
    <w:rsid w:val="00026403"/>
    <w:rsid w:val="00177332"/>
    <w:rsid w:val="001B7375"/>
    <w:rsid w:val="001D0182"/>
    <w:rsid w:val="001D3081"/>
    <w:rsid w:val="00226576"/>
    <w:rsid w:val="002B48BC"/>
    <w:rsid w:val="002C050F"/>
    <w:rsid w:val="002E09C0"/>
    <w:rsid w:val="002F1A9E"/>
    <w:rsid w:val="002F49AD"/>
    <w:rsid w:val="00325911"/>
    <w:rsid w:val="003A1803"/>
    <w:rsid w:val="003B5FB1"/>
    <w:rsid w:val="003C6B45"/>
    <w:rsid w:val="003D7345"/>
    <w:rsid w:val="003E2774"/>
    <w:rsid w:val="00473596"/>
    <w:rsid w:val="004C72D5"/>
    <w:rsid w:val="00567BB7"/>
    <w:rsid w:val="00570160"/>
    <w:rsid w:val="0061757E"/>
    <w:rsid w:val="006861DE"/>
    <w:rsid w:val="006E6F04"/>
    <w:rsid w:val="006F117F"/>
    <w:rsid w:val="00711D3C"/>
    <w:rsid w:val="00727F0E"/>
    <w:rsid w:val="00763FDE"/>
    <w:rsid w:val="007A360A"/>
    <w:rsid w:val="00804464"/>
    <w:rsid w:val="008D2EF3"/>
    <w:rsid w:val="009125EF"/>
    <w:rsid w:val="00925E8B"/>
    <w:rsid w:val="009A3201"/>
    <w:rsid w:val="009B21A8"/>
    <w:rsid w:val="009C3342"/>
    <w:rsid w:val="009C5B4B"/>
    <w:rsid w:val="009D1C7E"/>
    <w:rsid w:val="00A1054A"/>
    <w:rsid w:val="00A353F4"/>
    <w:rsid w:val="00AC07FE"/>
    <w:rsid w:val="00B02167"/>
    <w:rsid w:val="00B23685"/>
    <w:rsid w:val="00B82C12"/>
    <w:rsid w:val="00B85275"/>
    <w:rsid w:val="00C01CDC"/>
    <w:rsid w:val="00CB0920"/>
    <w:rsid w:val="00CE761D"/>
    <w:rsid w:val="00CF1005"/>
    <w:rsid w:val="00CF36FD"/>
    <w:rsid w:val="00D0500A"/>
    <w:rsid w:val="00D45C02"/>
    <w:rsid w:val="00D75852"/>
    <w:rsid w:val="00DA690F"/>
    <w:rsid w:val="00DA693C"/>
    <w:rsid w:val="00DE5E0F"/>
    <w:rsid w:val="00DF31F9"/>
    <w:rsid w:val="00DF4093"/>
    <w:rsid w:val="00E1566A"/>
    <w:rsid w:val="00E17EA4"/>
    <w:rsid w:val="00E317BF"/>
    <w:rsid w:val="00E77923"/>
    <w:rsid w:val="00EA69E5"/>
    <w:rsid w:val="00ED5A67"/>
    <w:rsid w:val="00EE5777"/>
    <w:rsid w:val="00F006D6"/>
    <w:rsid w:val="00F3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D9830-F2C6-4B90-A551-ADB0C96E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2021-02-01T19:10:00Z</cp:lastPrinted>
  <dcterms:created xsi:type="dcterms:W3CDTF">2021-03-12T18:07:00Z</dcterms:created>
  <dcterms:modified xsi:type="dcterms:W3CDTF">2021-03-12T18:07:00Z</dcterms:modified>
</cp:coreProperties>
</file>